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66" w:rsidRPr="00A73D55" w:rsidRDefault="00AF6766" w:rsidP="00AF6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Беседа «Правила перехода улиц и дорог»</w:t>
      </w:r>
    </w:p>
    <w:p w:rsidR="00AF6766" w:rsidRPr="00A73D55" w:rsidRDefault="00AF6766" w:rsidP="00AF6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уроке окружающего мира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766" w:rsidRPr="00A73D55" w:rsidRDefault="00AF6766" w:rsidP="00AF6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вокруг нас может быть опасным?»</w:t>
      </w:r>
    </w:p>
    <w:p w:rsidR="00AF6766" w:rsidRPr="00A73D55" w:rsidRDefault="00AF6766" w:rsidP="00AF6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F6766" w:rsidRPr="00A73D55" w:rsidRDefault="00AF6766" w:rsidP="00AF67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Программа. 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улиц и дорог. Места, где разрешается переходить улицу и дорогу. Нерегулируемые и регулируемые пешеходные переходы и перекрёстки. Переход улицы и дороги по сигналам светофора или регулировщика. Выбор наиболее безопасного пути в школу.</w:t>
      </w:r>
    </w:p>
    <w:p w:rsidR="00AF6766" w:rsidRPr="00A73D55" w:rsidRDefault="00AF6766" w:rsidP="00AF67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89C" w:rsidRPr="00A73D55" w:rsidRDefault="001259A9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 </w:t>
      </w:r>
      <w:r w:rsidRPr="00A73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знания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85389C"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улиц и дорог.</w:t>
      </w:r>
    </w:p>
    <w:p w:rsidR="00AF6766" w:rsidRPr="00A73D55" w:rsidRDefault="00AF6766" w:rsidP="00AF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766" w:rsidRPr="00A73D55" w:rsidRDefault="00AF6766" w:rsidP="00AF6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 вопросам и заданиям учителя повторяют уже</w:t>
      </w:r>
      <w:r w:rsidR="001259A9"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знакомые правила перехода улиц и дорог. Уточняют и анализируют маршруты учащихся из дома в </w:t>
      </w:r>
      <w:r w:rsidR="001259A9"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9A9"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F6766" w:rsidRPr="00A73D55" w:rsidRDefault="00AF6766" w:rsidP="0003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389C" w:rsidRPr="00A73D55" w:rsidRDefault="001259A9" w:rsidP="0003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нет</w:t>
      </w:r>
      <w:r w:rsidR="0085389C"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светофора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светофора,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свой путь определи: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направо погляди.</w:t>
      </w:r>
    </w:p>
    <w:p w:rsidR="0085389C" w:rsidRPr="00A73D55" w:rsidRDefault="001259A9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5389C"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дать, конечно, неприятно;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вполне терпимо,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проходит транспорт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необходимо.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 - для пешеходов,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 для машин.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любое время года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куда-нибудь спешим.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спешка не причина,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порядок нарушать!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пройдут 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уж нам шагать.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спешишь в пути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улицу пройти,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иди, где весь народ,</w:t>
      </w:r>
    </w:p>
    <w:p w:rsidR="00032281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надпись «Переход».</w:t>
      </w:r>
    </w:p>
    <w:p w:rsidR="00AF6766" w:rsidRPr="00A73D55" w:rsidRDefault="00AF6766" w:rsidP="0003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89C" w:rsidRPr="00A73D55" w:rsidRDefault="0085389C" w:rsidP="0003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нерегулируемого перекрестка</w:t>
      </w:r>
    </w:p>
    <w:p w:rsidR="00AF6766" w:rsidRPr="00A73D55" w:rsidRDefault="00AF6766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766" w:rsidRPr="00A73D55" w:rsidRDefault="0085389C" w:rsidP="00A7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переходят улицу чаще всего на перекрёстках. Приближаясь к перекрёстку, водители и пеше</w:t>
      </w:r>
      <w:r w:rsidR="001259A9"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должны посмотреть, какой эт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перекрёсток, регулируемый или нет. Если на перекрёстке нет ни светофора, ни 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регулировщика, то это - нерегулируемый перекрёсток. Такой перекрёсток пешеходы переходят по линии тротуара.</w:t>
      </w:r>
    </w:p>
    <w:p w:rsidR="00AF6766" w:rsidRPr="00A73D55" w:rsidRDefault="00AF6766" w:rsidP="00032281">
      <w:pPr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389C" w:rsidRPr="00A73D55" w:rsidRDefault="0085389C" w:rsidP="00032281">
      <w:pPr>
        <w:spacing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«Сигналы светофора»</w:t>
      </w:r>
    </w:p>
    <w:p w:rsidR="00AF6766" w:rsidRPr="00A73D55" w:rsidRDefault="00AF6766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понятны для шофера.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пешеход на улице их тоже должен </w:t>
      </w:r>
      <w:proofErr w:type="spellStart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знатъ</w:t>
      </w:r>
      <w:proofErr w:type="spellEnd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вы их помните, то это очень здорово,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подзабыли, то будем вспоминать!</w:t>
      </w:r>
    </w:p>
    <w:p w:rsidR="0085389C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горит,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велит:</w:t>
      </w:r>
    </w:p>
    <w:p w:rsidR="0085389C" w:rsidRPr="00A73D55" w:rsidRDefault="00AF6766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«Стой и не сходи с места!»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поток машин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затормозит,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пешеходам известно.</w:t>
      </w:r>
    </w:p>
    <w:p w:rsidR="0085389C" w:rsidRPr="00A73D55" w:rsidRDefault="0085389C" w:rsidP="00032281">
      <w:pPr>
        <w:spacing w:after="0" w:line="240" w:lineRule="auto"/>
        <w:ind w:left="1267" w:hanging="1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B зеленый глаз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Засверкал для нас.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идти вперед можно!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- наш друг,</w:t>
      </w:r>
    </w:p>
    <w:p w:rsidR="0085389C" w:rsidRPr="00A73D55" w:rsidRDefault="0085389C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Помнят все вокруг,</w:t>
      </w:r>
    </w:p>
    <w:p w:rsidR="00032281" w:rsidRPr="00A73D55" w:rsidRDefault="0085389C" w:rsidP="00032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его сигналы не сложно!</w:t>
      </w:r>
      <w:r w:rsidR="00032281"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281" w:rsidRPr="00A73D55" w:rsidRDefault="00032281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светофор помогает людям на улице.</w:t>
      </w:r>
    </w:p>
    <w:p w:rsidR="00032281" w:rsidRPr="00A73D55" w:rsidRDefault="00032281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пешеход,</w:t>
      </w:r>
    </w:p>
    <w:p w:rsidR="00032281" w:rsidRPr="00A73D55" w:rsidRDefault="00032281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переход,</w:t>
      </w:r>
    </w:p>
    <w:p w:rsidR="00032281" w:rsidRPr="00A73D55" w:rsidRDefault="00032281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ним дорожный знак.</w:t>
      </w:r>
    </w:p>
    <w:p w:rsidR="00032281" w:rsidRPr="00A73D55" w:rsidRDefault="00032281" w:rsidP="00AF6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 </w:t>
      </w:r>
      <w:proofErr w:type="spellStart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действуст</w:t>
      </w:r>
      <w:proofErr w:type="spellEnd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так... </w:t>
      </w:r>
      <w:r w:rsidRPr="00A73D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(демонстрирует дорожный знак “Пешеходный переход”)</w:t>
      </w:r>
    </w:p>
    <w:p w:rsidR="0085389C" w:rsidRPr="00A73D55" w:rsidRDefault="0085389C" w:rsidP="00032281">
      <w:pPr>
        <w:spacing w:after="0" w:line="240" w:lineRule="auto"/>
        <w:ind w:left="1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81" w:rsidRPr="00A73D55" w:rsidRDefault="00032281" w:rsidP="0003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32281" w:rsidRPr="00A73D55" w:rsidRDefault="00032281" w:rsidP="0003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3D55">
        <w:rPr>
          <w:b/>
          <w:bCs/>
          <w:i/>
          <w:iCs/>
          <w:sz w:val="28"/>
          <w:szCs w:val="28"/>
        </w:rPr>
        <w:t>Памятка для пешеходов</w:t>
      </w:r>
    </w:p>
    <w:p w:rsidR="00032281" w:rsidRPr="00A73D55" w:rsidRDefault="00032281" w:rsidP="0003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3D55">
        <w:rPr>
          <w:sz w:val="28"/>
          <w:szCs w:val="28"/>
        </w:rPr>
        <w:t>Учащиеся, будьте дисциплинированы на улице!</w:t>
      </w:r>
    </w:p>
    <w:p w:rsidR="00032281" w:rsidRPr="00A73D55" w:rsidRDefault="00032281" w:rsidP="00032281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Ходите только по тротуару!</w:t>
      </w:r>
    </w:p>
    <w:p w:rsidR="00032281" w:rsidRPr="00A73D55" w:rsidRDefault="00032281" w:rsidP="00032281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Переходите улицу в местах, где имеются линии или указатели переходов, а если их нет – на перекрестках по линии тротуаров.</w:t>
      </w:r>
    </w:p>
    <w:p w:rsidR="00032281" w:rsidRPr="00A73D55" w:rsidRDefault="00032281" w:rsidP="00032281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Переходя улицу, посмотрите налево, а дойдя до середины – направо.</w:t>
      </w:r>
    </w:p>
    <w:p w:rsidR="00032281" w:rsidRPr="00A73D55" w:rsidRDefault="00032281" w:rsidP="00032281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Где есть светофор, переходите только на зеленый сигнал.</w:t>
      </w:r>
    </w:p>
    <w:p w:rsidR="00032281" w:rsidRPr="00A73D55" w:rsidRDefault="00032281" w:rsidP="00032281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Не перебегайте дорогу перед близко идущим транспортом!</w:t>
      </w:r>
    </w:p>
    <w:p w:rsidR="00032281" w:rsidRPr="00A73D55" w:rsidRDefault="00032281" w:rsidP="00032281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Не устраивайте игры и не катайтесь на коньках, лыжах и санках на проезжей части улицы!</w:t>
      </w:r>
    </w:p>
    <w:p w:rsidR="00032281" w:rsidRPr="00A73D55" w:rsidRDefault="00032281" w:rsidP="00032281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Езда на велосипеде по улицам и дорогам разрешается детям не младше 14 лет.</w:t>
      </w:r>
    </w:p>
    <w:p w:rsidR="00032281" w:rsidRPr="00A73D55" w:rsidRDefault="00032281" w:rsidP="00032281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Соблюдайте правила пользования общественным транспортом.</w:t>
      </w:r>
    </w:p>
    <w:p w:rsidR="00032281" w:rsidRPr="00A73D55" w:rsidRDefault="00032281" w:rsidP="0003228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2281" w:rsidRPr="00A73D55" w:rsidRDefault="00032281" w:rsidP="000322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3D55">
        <w:rPr>
          <w:sz w:val="28"/>
          <w:szCs w:val="28"/>
        </w:rPr>
        <w:t>Соблюдайте Правила дорожного движения и</w:t>
      </w:r>
    </w:p>
    <w:p w:rsidR="00F830CD" w:rsidRDefault="00032281" w:rsidP="00705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3D55">
        <w:rPr>
          <w:sz w:val="28"/>
          <w:szCs w:val="28"/>
        </w:rPr>
        <w:t>помогайте в этом своим родным и близким!</w:t>
      </w:r>
    </w:p>
    <w:p w:rsidR="00084451" w:rsidRPr="00A73D55" w:rsidRDefault="00084451" w:rsidP="000844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73D55">
        <w:rPr>
          <w:b/>
          <w:bCs/>
          <w:sz w:val="28"/>
          <w:szCs w:val="28"/>
          <w:u w:val="single"/>
        </w:rPr>
        <w:lastRenderedPageBreak/>
        <w:t>Беседа «Правила безопасной езды на велосипеде»</w:t>
      </w:r>
    </w:p>
    <w:p w:rsidR="00084451" w:rsidRPr="00A73D55" w:rsidRDefault="00084451" w:rsidP="000844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3D55">
        <w:rPr>
          <w:b/>
          <w:bCs/>
          <w:sz w:val="28"/>
          <w:szCs w:val="28"/>
        </w:rPr>
        <w:t>на уроке окружающего мира</w:t>
      </w:r>
    </w:p>
    <w:p w:rsidR="00084451" w:rsidRPr="00A73D55" w:rsidRDefault="00084451" w:rsidP="000844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3D55">
        <w:rPr>
          <w:b/>
          <w:bCs/>
          <w:sz w:val="28"/>
          <w:szCs w:val="28"/>
        </w:rPr>
        <w:t xml:space="preserve"> «Когда изобрели велосипед?»</w:t>
      </w:r>
    </w:p>
    <w:p w:rsidR="00084451" w:rsidRPr="00A73D55" w:rsidRDefault="00084451" w:rsidP="000844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84451" w:rsidRPr="00A73D55" w:rsidRDefault="00084451" w:rsidP="000844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b/>
          <w:bCs/>
          <w:sz w:val="28"/>
          <w:szCs w:val="28"/>
        </w:rPr>
        <w:t>Цель:</w:t>
      </w:r>
      <w:r w:rsidRPr="00A73D55">
        <w:rPr>
          <w:sz w:val="28"/>
          <w:szCs w:val="28"/>
        </w:rPr>
        <w:t xml:space="preserve"> воспитание навыков безопасного поведения при езде на велосипеде, творческой активности, дисциплинированного пешехода, водителя – велосипедиста.</w:t>
      </w:r>
    </w:p>
    <w:p w:rsidR="00084451" w:rsidRPr="00A73D55" w:rsidRDefault="00084451" w:rsidP="000844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84451" w:rsidRPr="00A73D55" w:rsidRDefault="00084451" w:rsidP="000844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3D55">
        <w:rPr>
          <w:b/>
          <w:bCs/>
          <w:sz w:val="28"/>
          <w:szCs w:val="28"/>
        </w:rPr>
        <w:t>Ход беседы</w:t>
      </w:r>
    </w:p>
    <w:p w:rsidR="00084451" w:rsidRPr="00A73D55" w:rsidRDefault="00084451" w:rsidP="00084451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A73D55">
        <w:rPr>
          <w:i/>
          <w:sz w:val="28"/>
          <w:szCs w:val="28"/>
          <w:u w:val="single"/>
        </w:rPr>
        <w:t>Отгадайте  загадку:</w:t>
      </w: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Бегу при помощи двух ног, </w:t>
      </w:r>
      <w:r w:rsidRPr="00A73D55">
        <w:rPr>
          <w:sz w:val="28"/>
          <w:szCs w:val="28"/>
        </w:rPr>
        <w:br/>
        <w:t xml:space="preserve">Пока сидит на мне </w:t>
      </w:r>
      <w:proofErr w:type="gramStart"/>
      <w:r w:rsidRPr="00A73D55">
        <w:rPr>
          <w:sz w:val="28"/>
          <w:szCs w:val="28"/>
        </w:rPr>
        <w:t>ездок</w:t>
      </w:r>
      <w:proofErr w:type="gramEnd"/>
      <w:r w:rsidRPr="00A73D55">
        <w:rPr>
          <w:sz w:val="28"/>
          <w:szCs w:val="28"/>
        </w:rPr>
        <w:t>. </w:t>
      </w:r>
      <w:r w:rsidRPr="00A73D55">
        <w:rPr>
          <w:sz w:val="28"/>
          <w:szCs w:val="28"/>
        </w:rPr>
        <w:br/>
        <w:t>Мои рога в его руках, </w:t>
      </w:r>
      <w:r w:rsidRPr="00A73D55">
        <w:rPr>
          <w:sz w:val="28"/>
          <w:szCs w:val="28"/>
        </w:rPr>
        <w:br/>
        <w:t>быстрота в его ногах. </w:t>
      </w:r>
      <w:r w:rsidRPr="00A73D55">
        <w:rPr>
          <w:sz w:val="28"/>
          <w:szCs w:val="28"/>
        </w:rPr>
        <w:br/>
        <w:t>Устойчив я лишь на бегу, </w:t>
      </w:r>
      <w:r w:rsidRPr="00A73D55">
        <w:rPr>
          <w:sz w:val="28"/>
          <w:szCs w:val="28"/>
        </w:rPr>
        <w:br/>
        <w:t>Стоять секунды не могу.  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b/>
          <w:bCs/>
          <w:sz w:val="28"/>
          <w:szCs w:val="28"/>
        </w:rPr>
        <w:t>(Велосипед)</w:t>
      </w:r>
    </w:p>
    <w:p w:rsidR="00084451" w:rsidRPr="00A73D55" w:rsidRDefault="00084451" w:rsidP="000844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Мы поговорим о правилах езды на велосипеде, поможем друг другу найти ответы на неизвестные вопросы, вспомним дорожные знаки, относящиеся к велосипедистам.</w:t>
      </w: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b/>
          <w:bCs/>
          <w:sz w:val="28"/>
          <w:szCs w:val="28"/>
        </w:rPr>
        <w:t>Велосипед</w:t>
      </w:r>
      <w:r w:rsidRPr="00A73D55">
        <w:rPr>
          <w:rStyle w:val="apple-converted-space"/>
          <w:b/>
          <w:bCs/>
          <w:sz w:val="28"/>
          <w:szCs w:val="28"/>
        </w:rPr>
        <w:t> </w:t>
      </w:r>
      <w:r w:rsidRPr="00A73D55">
        <w:rPr>
          <w:sz w:val="28"/>
          <w:szCs w:val="28"/>
        </w:rPr>
        <w:t>– это значит «быстроног». Что ж, он и в самом деле делает наши ноги быстрыми. Пригнувшись  к рулю, спортсмены – велогонщики в цветных майках и защитных шлемах перегоняют на своих «быстроногих» даже машины – автомобили.</w:t>
      </w: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b/>
          <w:bCs/>
          <w:sz w:val="28"/>
          <w:szCs w:val="28"/>
        </w:rPr>
        <w:t>Прочтение стихотворения:</w:t>
      </w:r>
    </w:p>
    <w:p w:rsidR="00084451" w:rsidRPr="00A73D55" w:rsidRDefault="00084451" w:rsidP="000844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3D55">
        <w:rPr>
          <w:b/>
          <w:bCs/>
          <w:sz w:val="28"/>
          <w:szCs w:val="28"/>
        </w:rPr>
        <w:br/>
        <w:t xml:space="preserve">«Велосипедист»   </w:t>
      </w:r>
      <w:hyperlink r:id="rId8" w:history="1">
        <w:r w:rsidRPr="00A73D55">
          <w:rPr>
            <w:rStyle w:val="a4"/>
            <w:b/>
            <w:bCs/>
            <w:i/>
            <w:iCs/>
            <w:color w:val="auto"/>
            <w:sz w:val="28"/>
            <w:szCs w:val="28"/>
            <w:u w:val="none"/>
          </w:rPr>
          <w:t>Сергей Михалков</w:t>
        </w:r>
      </w:hyperlink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На двух колёсах</w:t>
      </w:r>
      <w:r w:rsidRPr="00A73D55">
        <w:rPr>
          <w:sz w:val="28"/>
          <w:szCs w:val="28"/>
        </w:rPr>
        <w:br/>
        <w:t>Я качу.</w:t>
      </w:r>
      <w:r w:rsidRPr="00A73D55">
        <w:rPr>
          <w:sz w:val="28"/>
          <w:szCs w:val="28"/>
        </w:rPr>
        <w:br/>
        <w:t xml:space="preserve">Двумя </w:t>
      </w:r>
      <w:proofErr w:type="spellStart"/>
      <w:r w:rsidRPr="00A73D55">
        <w:rPr>
          <w:sz w:val="28"/>
          <w:szCs w:val="28"/>
        </w:rPr>
        <w:t>педалями</w:t>
      </w:r>
      <w:proofErr w:type="gramStart"/>
      <w:r w:rsidRPr="00A73D55">
        <w:rPr>
          <w:sz w:val="28"/>
          <w:szCs w:val="28"/>
        </w:rPr>
        <w:t>.В</w:t>
      </w:r>
      <w:proofErr w:type="gramEnd"/>
      <w:r w:rsidRPr="00A73D55">
        <w:rPr>
          <w:sz w:val="28"/>
          <w:szCs w:val="28"/>
        </w:rPr>
        <w:t>ерчу</w:t>
      </w:r>
      <w:proofErr w:type="spellEnd"/>
      <w:r w:rsidRPr="00A73D55">
        <w:rPr>
          <w:sz w:val="28"/>
          <w:szCs w:val="28"/>
        </w:rPr>
        <w:t>,</w:t>
      </w:r>
      <w:r w:rsidRPr="00A73D55">
        <w:rPr>
          <w:sz w:val="28"/>
          <w:szCs w:val="28"/>
        </w:rPr>
        <w:br/>
        <w:t>За руль держусь,</w:t>
      </w:r>
      <w:r w:rsidRPr="00A73D55">
        <w:rPr>
          <w:sz w:val="28"/>
          <w:szCs w:val="28"/>
        </w:rPr>
        <w:br/>
        <w:t>Гляжу вперёд —</w:t>
      </w: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Я знаю:</w:t>
      </w:r>
      <w:r w:rsidRPr="00A73D55">
        <w:rPr>
          <w:sz w:val="28"/>
          <w:szCs w:val="28"/>
        </w:rPr>
        <w:br/>
        <w:t>Скоро поворот.</w:t>
      </w: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Мне предсказал</w:t>
      </w:r>
      <w:r w:rsidRPr="00A73D55">
        <w:rPr>
          <w:sz w:val="28"/>
          <w:szCs w:val="28"/>
        </w:rPr>
        <w:br/>
        <w:t>Дорожный знак:</w:t>
      </w:r>
      <w:r w:rsidRPr="00A73D55">
        <w:rPr>
          <w:sz w:val="28"/>
          <w:szCs w:val="28"/>
        </w:rPr>
        <w:br/>
      </w:r>
      <w:proofErr w:type="spellStart"/>
      <w:r w:rsidRPr="00A73D55">
        <w:rPr>
          <w:sz w:val="28"/>
          <w:szCs w:val="28"/>
        </w:rPr>
        <w:t>Шоссе</w:t>
      </w:r>
      <w:proofErr w:type="gramStart"/>
      <w:r w:rsidRPr="00A73D55">
        <w:rPr>
          <w:sz w:val="28"/>
          <w:szCs w:val="28"/>
        </w:rPr>
        <w:t>.С</w:t>
      </w:r>
      <w:proofErr w:type="gramEnd"/>
      <w:r w:rsidRPr="00A73D55">
        <w:rPr>
          <w:sz w:val="28"/>
          <w:szCs w:val="28"/>
        </w:rPr>
        <w:t>пускается</w:t>
      </w:r>
      <w:proofErr w:type="spellEnd"/>
      <w:r w:rsidRPr="00A73D55">
        <w:rPr>
          <w:sz w:val="28"/>
          <w:szCs w:val="28"/>
        </w:rPr>
        <w:t xml:space="preserve"> в овраг.</w:t>
      </w:r>
      <w:r w:rsidRPr="00A73D55">
        <w:rPr>
          <w:sz w:val="28"/>
          <w:szCs w:val="28"/>
        </w:rPr>
        <w:br/>
      </w:r>
      <w:proofErr w:type="spellStart"/>
      <w:r w:rsidRPr="00A73D55">
        <w:rPr>
          <w:sz w:val="28"/>
          <w:szCs w:val="28"/>
        </w:rPr>
        <w:t>Качусь</w:t>
      </w:r>
      <w:proofErr w:type="gramStart"/>
      <w:r w:rsidRPr="00A73D55">
        <w:rPr>
          <w:sz w:val="28"/>
          <w:szCs w:val="28"/>
        </w:rPr>
        <w:t>.Н</w:t>
      </w:r>
      <w:proofErr w:type="gramEnd"/>
      <w:r w:rsidRPr="00A73D55">
        <w:rPr>
          <w:sz w:val="28"/>
          <w:szCs w:val="28"/>
        </w:rPr>
        <w:t>а</w:t>
      </w:r>
      <w:proofErr w:type="spellEnd"/>
      <w:r w:rsidRPr="00A73D55">
        <w:rPr>
          <w:sz w:val="28"/>
          <w:szCs w:val="28"/>
        </w:rPr>
        <w:t xml:space="preserve"> холостом ходу,</w:t>
      </w:r>
      <w:r w:rsidRPr="00A73D55">
        <w:rPr>
          <w:sz w:val="28"/>
          <w:szCs w:val="28"/>
        </w:rPr>
        <w:br/>
        <w:t>У пешеходов на виду.</w:t>
      </w: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Лечу я -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</w:rPr>
        <w:br/>
        <w:t>На своём коне.</w:t>
      </w:r>
      <w:r w:rsidRPr="00A73D55">
        <w:rPr>
          <w:sz w:val="28"/>
          <w:szCs w:val="28"/>
        </w:rPr>
        <w:br/>
        <w:t>Насос и клей -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</w:rPr>
        <w:br/>
        <w:t>Всегда при мне.</w:t>
      </w:r>
      <w:r w:rsidRPr="00A73D55">
        <w:rPr>
          <w:sz w:val="28"/>
          <w:szCs w:val="28"/>
        </w:rPr>
        <w:br/>
        <w:t>Случится -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</w:rPr>
        <w:br/>
      </w:r>
      <w:r w:rsidRPr="00A73D55">
        <w:rPr>
          <w:sz w:val="28"/>
          <w:szCs w:val="28"/>
        </w:rPr>
        <w:lastRenderedPageBreak/>
        <w:t>С камерой беда —</w:t>
      </w:r>
      <w:r w:rsidRPr="00A73D55">
        <w:rPr>
          <w:sz w:val="28"/>
          <w:szCs w:val="28"/>
        </w:rPr>
        <w:br/>
        <w:t>Я починю её всегда!</w:t>
      </w: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Сверну с дороги,</w:t>
      </w:r>
      <w:r w:rsidRPr="00A73D55">
        <w:rPr>
          <w:sz w:val="28"/>
          <w:szCs w:val="28"/>
        </w:rPr>
        <w:br/>
        <w:t>Посижу,</w:t>
      </w:r>
      <w:r w:rsidRPr="00A73D55">
        <w:rPr>
          <w:sz w:val="28"/>
          <w:szCs w:val="28"/>
        </w:rPr>
        <w:br/>
        <w:t>Где надо —</w:t>
      </w:r>
      <w:r w:rsidRPr="00A73D55">
        <w:rPr>
          <w:sz w:val="28"/>
          <w:szCs w:val="28"/>
        </w:rPr>
        <w:br/>
        <w:t>Латки положу,</w:t>
      </w:r>
      <w:r w:rsidRPr="00A73D55">
        <w:rPr>
          <w:sz w:val="28"/>
          <w:szCs w:val="28"/>
        </w:rPr>
        <w:br/>
        <w:t>Чтоб даже крепче,</w:t>
      </w:r>
      <w:r w:rsidRPr="00A73D55">
        <w:rPr>
          <w:sz w:val="28"/>
          <w:szCs w:val="28"/>
        </w:rPr>
        <w:br/>
        <w:t>Чем была,</w:t>
      </w:r>
      <w:r w:rsidRPr="00A73D55">
        <w:rPr>
          <w:sz w:val="28"/>
          <w:szCs w:val="28"/>
        </w:rPr>
        <w:br/>
        <w:t>Под шину камера легла.</w:t>
      </w: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t>И я опять,</w:t>
      </w:r>
      <w:r w:rsidRPr="00A73D55">
        <w:rPr>
          <w:sz w:val="28"/>
          <w:szCs w:val="28"/>
        </w:rPr>
        <w:br/>
        <w:t>Вперёд качу,</w:t>
      </w:r>
      <w:r w:rsidRPr="00A73D55">
        <w:rPr>
          <w:sz w:val="28"/>
          <w:szCs w:val="28"/>
        </w:rPr>
        <w:br/>
        <w:t>Опять</w:t>
      </w:r>
      <w:r w:rsidRPr="00A73D55">
        <w:rPr>
          <w:sz w:val="28"/>
          <w:szCs w:val="28"/>
        </w:rPr>
        <w:br/>
        <w:t>Педалями верчу.</w:t>
      </w:r>
      <w:r w:rsidRPr="00A73D55">
        <w:rPr>
          <w:sz w:val="28"/>
          <w:szCs w:val="28"/>
        </w:rPr>
        <w:br/>
        <w:t>И снова,</w:t>
      </w:r>
      <w:r w:rsidRPr="00A73D55">
        <w:rPr>
          <w:sz w:val="28"/>
          <w:szCs w:val="28"/>
        </w:rPr>
        <w:br/>
        <w:t>Уменьшаю ход —</w:t>
      </w:r>
      <w:r w:rsidRPr="00A73D55">
        <w:rPr>
          <w:sz w:val="28"/>
          <w:szCs w:val="28"/>
        </w:rPr>
        <w:br/>
        <w:t>Опять налево поворот!</w:t>
      </w:r>
    </w:p>
    <w:p w:rsidR="00084451" w:rsidRPr="00A73D55" w:rsidRDefault="00084451" w:rsidP="00084451">
      <w:pPr>
        <w:pStyle w:val="a3"/>
        <w:spacing w:before="0" w:beforeAutospacing="0" w:after="0" w:afterAutospacing="0"/>
        <w:rPr>
          <w:sz w:val="28"/>
          <w:szCs w:val="28"/>
        </w:rPr>
      </w:pPr>
      <w:r w:rsidRPr="00A73D55">
        <w:rPr>
          <w:sz w:val="28"/>
          <w:szCs w:val="28"/>
        </w:rPr>
        <w:br/>
      </w:r>
    </w:p>
    <w:p w:rsidR="00084451" w:rsidRPr="00A73D55" w:rsidRDefault="00084451" w:rsidP="0008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55">
        <w:rPr>
          <w:rFonts w:ascii="Times New Roman" w:hAnsi="Times New Roman" w:cs="Times New Roman"/>
          <w:b/>
          <w:sz w:val="28"/>
          <w:szCs w:val="28"/>
        </w:rPr>
        <w:t>Общие требования безопасности при езде на велосипеде</w:t>
      </w:r>
    </w:p>
    <w:p w:rsidR="00084451" w:rsidRPr="00A73D55" w:rsidRDefault="00084451" w:rsidP="000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 xml:space="preserve"> 1. Управлять велосипедом при движении по дорогам разрешается только с 14 лет.</w:t>
      </w:r>
    </w:p>
    <w:p w:rsidR="00084451" w:rsidRPr="00A73D55" w:rsidRDefault="00084451" w:rsidP="000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 xml:space="preserve"> 2. Лица моложе 14 лет могут ездить на велосипеде в тех местах, где нет движения автомобильного транспорта - на закрытых площадках, во дворе, на стадионах, на территории оздорови тельного лагеря, на загородных площадках и в других безопасных местах.</w:t>
      </w:r>
    </w:p>
    <w:p w:rsidR="00084451" w:rsidRPr="00A73D55" w:rsidRDefault="00084451" w:rsidP="000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 xml:space="preserve">3. Прежде чем выезжать на велосипеде, необходимо </w:t>
      </w:r>
      <w:proofErr w:type="gramStart"/>
      <w:r w:rsidRPr="00A73D55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A73D55">
        <w:rPr>
          <w:rFonts w:ascii="Times New Roman" w:hAnsi="Times New Roman" w:cs="Times New Roman"/>
          <w:sz w:val="28"/>
          <w:szCs w:val="28"/>
        </w:rPr>
        <w:t xml:space="preserve"> как следует управлять велосипедом: держать равновесие, ездить медленно, поворачивать влево и вправо, делать разворот, ездить по «восьмёрке», тормозить, управлять одной рукой (это необходимо, чтобы на повороте подавать одной рукой сигналы).</w:t>
      </w:r>
    </w:p>
    <w:p w:rsidR="00084451" w:rsidRPr="00A73D55" w:rsidRDefault="00084451" w:rsidP="000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 xml:space="preserve"> 4. Велосипед должен иметь исправный тормоз, руль и звуковой сигнал. Должен быть оборудован спереди </w:t>
      </w:r>
      <w:proofErr w:type="spellStart"/>
      <w:r w:rsidRPr="00A73D55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A73D55">
        <w:rPr>
          <w:rFonts w:ascii="Times New Roman" w:hAnsi="Times New Roman" w:cs="Times New Roman"/>
          <w:sz w:val="28"/>
          <w:szCs w:val="28"/>
        </w:rPr>
        <w:t xml:space="preserve"> или фонарём белого цвета (для движения в тёмное время суток и в условиях недостаточной видимости), сзади - </w:t>
      </w:r>
      <w:proofErr w:type="spellStart"/>
      <w:r w:rsidRPr="00A73D55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A73D55">
        <w:rPr>
          <w:rFonts w:ascii="Times New Roman" w:hAnsi="Times New Roman" w:cs="Times New Roman"/>
          <w:sz w:val="28"/>
          <w:szCs w:val="28"/>
        </w:rPr>
        <w:t xml:space="preserve"> или фонарём красного цвета, а с каждой боковой стороны - </w:t>
      </w:r>
      <w:proofErr w:type="spellStart"/>
      <w:r w:rsidRPr="00A73D55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Pr="00A73D55">
        <w:rPr>
          <w:rFonts w:ascii="Times New Roman" w:hAnsi="Times New Roman" w:cs="Times New Roman"/>
          <w:sz w:val="28"/>
          <w:szCs w:val="28"/>
        </w:rPr>
        <w:t xml:space="preserve"> оранжевого или красного цвета. </w:t>
      </w:r>
    </w:p>
    <w:p w:rsidR="00084451" w:rsidRPr="00A73D55" w:rsidRDefault="00084451" w:rsidP="0008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D55">
        <w:rPr>
          <w:rFonts w:ascii="Times New Roman" w:hAnsi="Times New Roman" w:cs="Times New Roman"/>
          <w:sz w:val="28"/>
          <w:szCs w:val="28"/>
        </w:rPr>
        <w:t>5.  Велосипедист обязан знать и соблюдать правила дорожного движения. Велосипедист приравнивается к водителю других транспортных средств.</w:t>
      </w:r>
    </w:p>
    <w:p w:rsidR="00084451" w:rsidRPr="00A73D55" w:rsidRDefault="00084451" w:rsidP="0008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51" w:rsidRPr="00A73D55" w:rsidRDefault="00084451" w:rsidP="0008445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3D55">
        <w:rPr>
          <w:b/>
          <w:bCs/>
          <w:sz w:val="28"/>
          <w:szCs w:val="28"/>
        </w:rPr>
        <w:t>Простые правила для того, чтобы избежать опасности</w:t>
      </w:r>
    </w:p>
    <w:p w:rsidR="00084451" w:rsidRPr="00A73D55" w:rsidRDefault="00084451" w:rsidP="000844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73D55">
        <w:rPr>
          <w:sz w:val="28"/>
          <w:szCs w:val="28"/>
        </w:rPr>
        <w:t>•   </w:t>
      </w:r>
      <w:r w:rsidRPr="00A73D55">
        <w:rPr>
          <w:rStyle w:val="apple-converted-space"/>
          <w:sz w:val="28"/>
          <w:szCs w:val="28"/>
        </w:rPr>
        <w:t> </w:t>
      </w:r>
      <w:r w:rsidRPr="00A73D55">
        <w:rPr>
          <w:sz w:val="28"/>
          <w:szCs w:val="28"/>
        </w:rPr>
        <w:t>главный навык для езды на велосипеде – это научиться держать равновесие;</w:t>
      </w:r>
      <w:r w:rsidRPr="00A73D55">
        <w:rPr>
          <w:sz w:val="28"/>
          <w:szCs w:val="28"/>
        </w:rPr>
        <w:br/>
        <w:t>•    сев за руль велосипеда ты считаешься водителем и должен соблюдать все правила дорожного движения;</w:t>
      </w:r>
      <w:r w:rsidRPr="00A73D55">
        <w:rPr>
          <w:sz w:val="28"/>
          <w:szCs w:val="28"/>
        </w:rPr>
        <w:br/>
        <w:t>•    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  <w:r w:rsidRPr="00A73D55">
        <w:rPr>
          <w:sz w:val="28"/>
          <w:szCs w:val="28"/>
        </w:rPr>
        <w:br/>
      </w:r>
      <w:r w:rsidRPr="00A73D55">
        <w:rPr>
          <w:sz w:val="28"/>
          <w:szCs w:val="28"/>
        </w:rPr>
        <w:lastRenderedPageBreak/>
        <w:t>•    катаясь на велосипеде, надевайте шлем, чтобы защитить голову в случае падения.</w:t>
      </w:r>
      <w:proofErr w:type="gramEnd"/>
      <w:r w:rsidRPr="00A73D55">
        <w:rPr>
          <w:sz w:val="28"/>
          <w:szCs w:val="28"/>
        </w:rPr>
        <w:br/>
      </w:r>
      <w:proofErr w:type="gramStart"/>
      <w:r w:rsidRPr="00A73D55">
        <w:rPr>
          <w:sz w:val="28"/>
          <w:szCs w:val="28"/>
        </w:rPr>
        <w:t>Прежде чем выехать из дома, велосипедист обязан:</w:t>
      </w:r>
      <w:r w:rsidRPr="00A73D55">
        <w:rPr>
          <w:sz w:val="28"/>
          <w:szCs w:val="28"/>
        </w:rPr>
        <w:br/>
        <w:t>•    проверить техническое состояние велосипеда;</w:t>
      </w:r>
      <w:r w:rsidRPr="00A73D55">
        <w:rPr>
          <w:sz w:val="28"/>
          <w:szCs w:val="28"/>
        </w:rPr>
        <w:br/>
        <w:t>•    проверить руль – легко ли он вращается;</w:t>
      </w:r>
      <w:r w:rsidRPr="00A73D55">
        <w:rPr>
          <w:sz w:val="28"/>
          <w:szCs w:val="28"/>
        </w:rPr>
        <w:br/>
        <w:t>•    проверить шины – хорошо ли они накачены;</w:t>
      </w:r>
      <w:r w:rsidRPr="00A73D55">
        <w:rPr>
          <w:sz w:val="28"/>
          <w:szCs w:val="28"/>
        </w:rPr>
        <w:br/>
        <w:t>•    проверить, в порядке ли ручной и ножной тормоза – смогут ли они остановить велосипед перед неожиданным препятствием;</w:t>
      </w:r>
      <w:r w:rsidRPr="00A73D55">
        <w:rPr>
          <w:sz w:val="28"/>
          <w:szCs w:val="28"/>
        </w:rPr>
        <w:br/>
        <w:t>•    проверить, работает ли звуковой сигнал велосипеда, чтобы ты мог вовремя предупредить людей о своем приближении и не сбить их. </w:t>
      </w:r>
      <w:proofErr w:type="gramEnd"/>
    </w:p>
    <w:p w:rsidR="00084451" w:rsidRPr="00A73D55" w:rsidRDefault="00084451" w:rsidP="0008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51" w:rsidRPr="00A73D55" w:rsidRDefault="00084451" w:rsidP="0008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51" w:rsidRPr="00705E86" w:rsidRDefault="00084451" w:rsidP="00705E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084451" w:rsidRPr="00705E86" w:rsidSect="005200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4E" w:rsidRDefault="000D0B4E" w:rsidP="00E363F6">
      <w:pPr>
        <w:spacing w:after="0" w:line="240" w:lineRule="auto"/>
      </w:pPr>
      <w:r>
        <w:separator/>
      </w:r>
    </w:p>
  </w:endnote>
  <w:endnote w:type="continuationSeparator" w:id="0">
    <w:p w:rsidR="000D0B4E" w:rsidRDefault="000D0B4E" w:rsidP="00E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4E" w:rsidRDefault="000D0B4E" w:rsidP="00E363F6">
      <w:pPr>
        <w:spacing w:after="0" w:line="240" w:lineRule="auto"/>
      </w:pPr>
      <w:r>
        <w:separator/>
      </w:r>
    </w:p>
  </w:footnote>
  <w:footnote w:type="continuationSeparator" w:id="0">
    <w:p w:rsidR="000D0B4E" w:rsidRDefault="000D0B4E" w:rsidP="00E3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28E"/>
    <w:multiLevelType w:val="hybridMultilevel"/>
    <w:tmpl w:val="CE76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5CB"/>
    <w:multiLevelType w:val="multilevel"/>
    <w:tmpl w:val="F68A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E51ED"/>
    <w:multiLevelType w:val="multilevel"/>
    <w:tmpl w:val="79C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C6A14"/>
    <w:multiLevelType w:val="multilevel"/>
    <w:tmpl w:val="8CC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9790B"/>
    <w:multiLevelType w:val="multilevel"/>
    <w:tmpl w:val="B614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57D76"/>
    <w:multiLevelType w:val="multilevel"/>
    <w:tmpl w:val="EE0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0168C"/>
    <w:multiLevelType w:val="multilevel"/>
    <w:tmpl w:val="566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A27D1"/>
    <w:multiLevelType w:val="multilevel"/>
    <w:tmpl w:val="7A4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B5222"/>
    <w:multiLevelType w:val="multilevel"/>
    <w:tmpl w:val="613E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1383B"/>
    <w:multiLevelType w:val="multilevel"/>
    <w:tmpl w:val="C13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D3931"/>
    <w:multiLevelType w:val="multilevel"/>
    <w:tmpl w:val="A104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36203"/>
    <w:multiLevelType w:val="multilevel"/>
    <w:tmpl w:val="BC86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3470E"/>
    <w:multiLevelType w:val="multilevel"/>
    <w:tmpl w:val="2A5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B61FB1"/>
    <w:multiLevelType w:val="multilevel"/>
    <w:tmpl w:val="061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46FEB"/>
    <w:multiLevelType w:val="multilevel"/>
    <w:tmpl w:val="BFD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C3B51"/>
    <w:multiLevelType w:val="multilevel"/>
    <w:tmpl w:val="8A3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264DA"/>
    <w:multiLevelType w:val="multilevel"/>
    <w:tmpl w:val="B0F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E18C1"/>
    <w:multiLevelType w:val="multilevel"/>
    <w:tmpl w:val="B600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B51CB"/>
    <w:multiLevelType w:val="multilevel"/>
    <w:tmpl w:val="3798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92A7C"/>
    <w:multiLevelType w:val="multilevel"/>
    <w:tmpl w:val="1C7C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8075A"/>
    <w:multiLevelType w:val="multilevel"/>
    <w:tmpl w:val="7D8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34FCF"/>
    <w:multiLevelType w:val="multilevel"/>
    <w:tmpl w:val="0E7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C7F52"/>
    <w:multiLevelType w:val="multilevel"/>
    <w:tmpl w:val="9C6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C0E19"/>
    <w:multiLevelType w:val="multilevel"/>
    <w:tmpl w:val="063A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B0D98"/>
    <w:multiLevelType w:val="multilevel"/>
    <w:tmpl w:val="684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9C1E53"/>
    <w:multiLevelType w:val="multilevel"/>
    <w:tmpl w:val="3D3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D4A62"/>
    <w:multiLevelType w:val="multilevel"/>
    <w:tmpl w:val="CE1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E298A"/>
    <w:multiLevelType w:val="multilevel"/>
    <w:tmpl w:val="8DF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E0BF4"/>
    <w:multiLevelType w:val="multilevel"/>
    <w:tmpl w:val="984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51129"/>
    <w:multiLevelType w:val="multilevel"/>
    <w:tmpl w:val="0D0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B4250"/>
    <w:multiLevelType w:val="multilevel"/>
    <w:tmpl w:val="4C4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529A4"/>
    <w:multiLevelType w:val="multilevel"/>
    <w:tmpl w:val="4AB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2364D"/>
    <w:multiLevelType w:val="multilevel"/>
    <w:tmpl w:val="BA3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A3675"/>
    <w:multiLevelType w:val="multilevel"/>
    <w:tmpl w:val="E542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D47A3"/>
    <w:multiLevelType w:val="multilevel"/>
    <w:tmpl w:val="1E22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021A1"/>
    <w:multiLevelType w:val="multilevel"/>
    <w:tmpl w:val="B18E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52500"/>
    <w:multiLevelType w:val="multilevel"/>
    <w:tmpl w:val="692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279C6"/>
    <w:multiLevelType w:val="multilevel"/>
    <w:tmpl w:val="F09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5254E"/>
    <w:multiLevelType w:val="multilevel"/>
    <w:tmpl w:val="B62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0221E"/>
    <w:multiLevelType w:val="multilevel"/>
    <w:tmpl w:val="2F7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83581"/>
    <w:multiLevelType w:val="multilevel"/>
    <w:tmpl w:val="B850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2E105B"/>
    <w:multiLevelType w:val="multilevel"/>
    <w:tmpl w:val="590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002F"/>
    <w:multiLevelType w:val="multilevel"/>
    <w:tmpl w:val="86D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A1D21"/>
    <w:multiLevelType w:val="multilevel"/>
    <w:tmpl w:val="4E9A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0425B"/>
    <w:multiLevelType w:val="multilevel"/>
    <w:tmpl w:val="ABAC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C7933"/>
    <w:multiLevelType w:val="multilevel"/>
    <w:tmpl w:val="E39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456E84"/>
    <w:multiLevelType w:val="multilevel"/>
    <w:tmpl w:val="111C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B2DC6"/>
    <w:multiLevelType w:val="multilevel"/>
    <w:tmpl w:val="87FA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DA1C86"/>
    <w:multiLevelType w:val="multilevel"/>
    <w:tmpl w:val="D9E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5"/>
  </w:num>
  <w:num w:numId="4">
    <w:abstractNumId w:val="34"/>
  </w:num>
  <w:num w:numId="5">
    <w:abstractNumId w:val="23"/>
  </w:num>
  <w:num w:numId="6">
    <w:abstractNumId w:val="15"/>
  </w:num>
  <w:num w:numId="7">
    <w:abstractNumId w:val="29"/>
  </w:num>
  <w:num w:numId="8">
    <w:abstractNumId w:val="31"/>
  </w:num>
  <w:num w:numId="9">
    <w:abstractNumId w:val="11"/>
  </w:num>
  <w:num w:numId="10">
    <w:abstractNumId w:val="26"/>
  </w:num>
  <w:num w:numId="11">
    <w:abstractNumId w:val="37"/>
  </w:num>
  <w:num w:numId="12">
    <w:abstractNumId w:val="1"/>
  </w:num>
  <w:num w:numId="13">
    <w:abstractNumId w:val="43"/>
  </w:num>
  <w:num w:numId="14">
    <w:abstractNumId w:val="13"/>
  </w:num>
  <w:num w:numId="15">
    <w:abstractNumId w:val="46"/>
  </w:num>
  <w:num w:numId="16">
    <w:abstractNumId w:val="3"/>
  </w:num>
  <w:num w:numId="17">
    <w:abstractNumId w:val="8"/>
  </w:num>
  <w:num w:numId="18">
    <w:abstractNumId w:val="47"/>
  </w:num>
  <w:num w:numId="19">
    <w:abstractNumId w:val="33"/>
  </w:num>
  <w:num w:numId="20">
    <w:abstractNumId w:val="48"/>
  </w:num>
  <w:num w:numId="21">
    <w:abstractNumId w:val="18"/>
  </w:num>
  <w:num w:numId="22">
    <w:abstractNumId w:val="2"/>
  </w:num>
  <w:num w:numId="23">
    <w:abstractNumId w:val="17"/>
  </w:num>
  <w:num w:numId="24">
    <w:abstractNumId w:val="40"/>
  </w:num>
  <w:num w:numId="25">
    <w:abstractNumId w:val="6"/>
  </w:num>
  <w:num w:numId="26">
    <w:abstractNumId w:val="41"/>
  </w:num>
  <w:num w:numId="27">
    <w:abstractNumId w:val="25"/>
  </w:num>
  <w:num w:numId="28">
    <w:abstractNumId w:val="30"/>
  </w:num>
  <w:num w:numId="29">
    <w:abstractNumId w:val="9"/>
  </w:num>
  <w:num w:numId="30">
    <w:abstractNumId w:val="24"/>
  </w:num>
  <w:num w:numId="31">
    <w:abstractNumId w:val="45"/>
  </w:num>
  <w:num w:numId="32">
    <w:abstractNumId w:val="27"/>
  </w:num>
  <w:num w:numId="33">
    <w:abstractNumId w:val="42"/>
  </w:num>
  <w:num w:numId="34">
    <w:abstractNumId w:val="28"/>
  </w:num>
  <w:num w:numId="35">
    <w:abstractNumId w:val="12"/>
  </w:num>
  <w:num w:numId="36">
    <w:abstractNumId w:val="32"/>
  </w:num>
  <w:num w:numId="37">
    <w:abstractNumId w:val="44"/>
  </w:num>
  <w:num w:numId="38">
    <w:abstractNumId w:val="19"/>
  </w:num>
  <w:num w:numId="39">
    <w:abstractNumId w:val="39"/>
  </w:num>
  <w:num w:numId="40">
    <w:abstractNumId w:val="38"/>
  </w:num>
  <w:num w:numId="41">
    <w:abstractNumId w:val="20"/>
  </w:num>
  <w:num w:numId="42">
    <w:abstractNumId w:val="5"/>
  </w:num>
  <w:num w:numId="43">
    <w:abstractNumId w:val="14"/>
  </w:num>
  <w:num w:numId="44">
    <w:abstractNumId w:val="36"/>
  </w:num>
  <w:num w:numId="45">
    <w:abstractNumId w:val="22"/>
  </w:num>
  <w:num w:numId="46">
    <w:abstractNumId w:val="16"/>
  </w:num>
  <w:num w:numId="47">
    <w:abstractNumId w:val="21"/>
  </w:num>
  <w:num w:numId="48">
    <w:abstractNumId w:val="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9C"/>
    <w:rsid w:val="00032281"/>
    <w:rsid w:val="00084451"/>
    <w:rsid w:val="000867EC"/>
    <w:rsid w:val="000C4FCF"/>
    <w:rsid w:val="000D0B4E"/>
    <w:rsid w:val="001259A9"/>
    <w:rsid w:val="00140EC9"/>
    <w:rsid w:val="00157D0C"/>
    <w:rsid w:val="0018287D"/>
    <w:rsid w:val="00196E6F"/>
    <w:rsid w:val="00227DDD"/>
    <w:rsid w:val="002C28C7"/>
    <w:rsid w:val="00343A06"/>
    <w:rsid w:val="00384C4A"/>
    <w:rsid w:val="00394BC2"/>
    <w:rsid w:val="005200EE"/>
    <w:rsid w:val="006120E6"/>
    <w:rsid w:val="0061215A"/>
    <w:rsid w:val="00705E86"/>
    <w:rsid w:val="007F5A60"/>
    <w:rsid w:val="00842663"/>
    <w:rsid w:val="0085389C"/>
    <w:rsid w:val="009B150E"/>
    <w:rsid w:val="00A73D55"/>
    <w:rsid w:val="00AF6766"/>
    <w:rsid w:val="00B119CF"/>
    <w:rsid w:val="00C90825"/>
    <w:rsid w:val="00D47068"/>
    <w:rsid w:val="00DE5880"/>
    <w:rsid w:val="00E0237C"/>
    <w:rsid w:val="00E363F6"/>
    <w:rsid w:val="00F04304"/>
    <w:rsid w:val="00F6529E"/>
    <w:rsid w:val="00F830CD"/>
    <w:rsid w:val="00FD3170"/>
    <w:rsid w:val="00F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0C"/>
  </w:style>
  <w:style w:type="paragraph" w:styleId="1">
    <w:name w:val="heading 1"/>
    <w:basedOn w:val="a"/>
    <w:link w:val="10"/>
    <w:uiPriority w:val="9"/>
    <w:qFormat/>
    <w:rsid w:val="0085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89C"/>
  </w:style>
  <w:style w:type="character" w:styleId="a4">
    <w:name w:val="Hyperlink"/>
    <w:basedOn w:val="a0"/>
    <w:uiPriority w:val="99"/>
    <w:semiHidden/>
    <w:unhideWhenUsed/>
    <w:rsid w:val="008538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B119CF"/>
    <w:rPr>
      <w:i/>
      <w:iCs/>
    </w:rPr>
  </w:style>
  <w:style w:type="character" w:styleId="a8">
    <w:name w:val="Strong"/>
    <w:basedOn w:val="a0"/>
    <w:uiPriority w:val="22"/>
    <w:qFormat/>
    <w:rsid w:val="00B119CF"/>
    <w:rPr>
      <w:b/>
      <w:bCs/>
    </w:rPr>
  </w:style>
  <w:style w:type="paragraph" w:styleId="a9">
    <w:name w:val="List Paragraph"/>
    <w:basedOn w:val="a"/>
    <w:uiPriority w:val="34"/>
    <w:qFormat/>
    <w:rsid w:val="000C4FC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63F6"/>
  </w:style>
  <w:style w:type="paragraph" w:styleId="ac">
    <w:name w:val="footer"/>
    <w:basedOn w:val="a"/>
    <w:link w:val="ad"/>
    <w:uiPriority w:val="99"/>
    <w:semiHidden/>
    <w:unhideWhenUsed/>
    <w:rsid w:val="00E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00603845">
                          <w:marLeft w:val="70"/>
                          <w:marRight w:val="70"/>
                          <w:marTop w:val="70"/>
                          <w:marBottom w:val="7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  <w:divsChild>
                            <w:div w:id="16330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infourok.ru%2Fgo.html%3Fhref%3Dhttp%253A%252F%252Fstihi-russkih-poetov.ru%252Fauthors%252Fsergey-mihal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1FC9-D6CF-414A-95F9-E104C8A2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ACER</cp:lastModifiedBy>
  <cp:revision>9</cp:revision>
  <cp:lastPrinted>2017-04-19T00:49:00Z</cp:lastPrinted>
  <dcterms:created xsi:type="dcterms:W3CDTF">2017-04-18T08:34:00Z</dcterms:created>
  <dcterms:modified xsi:type="dcterms:W3CDTF">2021-01-26T08:49:00Z</dcterms:modified>
</cp:coreProperties>
</file>