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E82393">
        <w:rPr>
          <w:rFonts w:ascii="Times New Roman" w:eastAsia="Times New Roman" w:hAnsi="Times New Roman" w:cs="Times New Roman"/>
          <w:bCs/>
          <w:sz w:val="28"/>
          <w:szCs w:val="28"/>
        </w:rPr>
        <w:t>Шубинская</w:t>
      </w:r>
      <w:proofErr w:type="spellEnd"/>
      <w:r w:rsidRPr="00E8239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начальная общеобразовательная школа»</w:t>
      </w:r>
    </w:p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14D7" w:rsidRDefault="00E82393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Рассмотрено</w:t>
      </w:r>
      <w:proofErr w:type="gramStart"/>
      <w:r w:rsidR="001814D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У</w:t>
      </w:r>
      <w:proofErr w:type="gramEnd"/>
      <w:r w:rsidR="001814D7">
        <w:rPr>
          <w:rFonts w:ascii="Times New Roman" w:eastAsia="Times New Roman" w:hAnsi="Times New Roman" w:cs="Times New Roman"/>
          <w:bCs/>
          <w:sz w:val="28"/>
          <w:szCs w:val="28"/>
        </w:rPr>
        <w:t>тверждаю</w:t>
      </w:r>
    </w:p>
    <w:p w:rsidR="00E82393" w:rsidRDefault="00E82393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заседании ШМО</w:t>
      </w:r>
      <w:r w:rsidR="001814D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Директор МОУ «</w:t>
      </w:r>
      <w:proofErr w:type="spellStart"/>
      <w:r w:rsidR="001814D7">
        <w:rPr>
          <w:rFonts w:ascii="Times New Roman" w:eastAsia="Times New Roman" w:hAnsi="Times New Roman" w:cs="Times New Roman"/>
          <w:bCs/>
          <w:sz w:val="28"/>
          <w:szCs w:val="28"/>
        </w:rPr>
        <w:t>Шубинская</w:t>
      </w:r>
      <w:proofErr w:type="spellEnd"/>
      <w:r w:rsidR="001814D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НОШ»</w:t>
      </w:r>
    </w:p>
    <w:p w:rsidR="001814D7" w:rsidRDefault="001814D7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_____                                                  _______ /Л.И. Дашкевич/</w:t>
      </w:r>
    </w:p>
    <w:p w:rsidR="001814D7" w:rsidRDefault="001814D7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«__»_______20__ г.                                                  «__»________20__ г.</w:t>
      </w:r>
    </w:p>
    <w:p w:rsidR="001814D7" w:rsidRPr="00E82393" w:rsidRDefault="001814D7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 /Н.Н. Семёнова/                                                        приказ № ______</w:t>
      </w:r>
    </w:p>
    <w:p w:rsidR="00E82393" w:rsidRPr="00E82393" w:rsidRDefault="00E82393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93" w:rsidRPr="00E82393" w:rsidRDefault="00E82393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93" w:rsidRPr="00E82393" w:rsidRDefault="00E82393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2E6" w:rsidRDefault="003832E6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93" w:rsidRPr="00E82393" w:rsidRDefault="00E82393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93" w:rsidRPr="00E82393" w:rsidRDefault="00E82393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b/>
          <w:sz w:val="28"/>
          <w:szCs w:val="28"/>
        </w:rPr>
        <w:t>учебного курса «</w:t>
      </w:r>
      <w:r w:rsidRPr="00E82393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E823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E823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82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2393">
        <w:rPr>
          <w:rFonts w:ascii="Times New Roman" w:hAnsi="Times New Roman" w:cs="Times New Roman"/>
          <w:b/>
          <w:sz w:val="28"/>
          <w:szCs w:val="28"/>
        </w:rPr>
        <w:t>1 класса</w:t>
      </w:r>
    </w:p>
    <w:p w:rsidR="00E82393" w:rsidRP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b/>
          <w:sz w:val="28"/>
          <w:szCs w:val="28"/>
        </w:rPr>
        <w:t>на 2020-2021 учебный год</w:t>
      </w:r>
    </w:p>
    <w:p w:rsidR="00E82393" w:rsidRPr="00E82393" w:rsidRDefault="00E82393" w:rsidP="00E82393">
      <w:pPr>
        <w:tabs>
          <w:tab w:val="left" w:pos="4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Pr="00E82393" w:rsidRDefault="00E82393" w:rsidP="00E82393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Pr="00E82393" w:rsidRDefault="00E82393" w:rsidP="00E82393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ED2" w:rsidRDefault="00201ED2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ED2" w:rsidRDefault="00201ED2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P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82393">
        <w:rPr>
          <w:rFonts w:ascii="Times New Roman" w:eastAsia="Times New Roman" w:hAnsi="Times New Roman" w:cs="Times New Roman"/>
          <w:sz w:val="28"/>
          <w:szCs w:val="28"/>
        </w:rPr>
        <w:t xml:space="preserve"> Составитель: </w:t>
      </w:r>
    </w:p>
    <w:p w:rsidR="00E82393" w:rsidRPr="00E82393" w:rsidRDefault="00E82393" w:rsidP="00E82393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sz w:val="28"/>
          <w:szCs w:val="28"/>
        </w:rPr>
        <w:t>Юрченко С.П.                                                                                           учитель начальных классов                                                                                                     первой квалификационной                                                                                                   категории</w:t>
      </w:r>
    </w:p>
    <w:p w:rsidR="00E82393" w:rsidRPr="00E82393" w:rsidRDefault="00E82393" w:rsidP="00E82393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P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1814D7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4D7" w:rsidRDefault="001814D7" w:rsidP="001814D7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Default="00E82393" w:rsidP="00E82393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93" w:rsidRPr="00E82393" w:rsidRDefault="00E82393" w:rsidP="00E82393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sz w:val="28"/>
          <w:szCs w:val="28"/>
        </w:rPr>
        <w:t>Шуба, 2020</w:t>
      </w:r>
    </w:p>
    <w:p w:rsidR="00E82393" w:rsidRPr="00E82393" w:rsidRDefault="00E82393" w:rsidP="00E82393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6EA" w:rsidRPr="00E82393" w:rsidRDefault="006E56EA" w:rsidP="00E82393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3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823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900F9" w:rsidRPr="00E82393">
        <w:rPr>
          <w:rFonts w:ascii="Times New Roman" w:eastAsia="Times New Roman" w:hAnsi="Times New Roman" w:cs="Times New Roman"/>
          <w:b/>
          <w:sz w:val="28"/>
          <w:szCs w:val="28"/>
        </w:rPr>
        <w:t>. Пояснительная записка</w:t>
      </w:r>
    </w:p>
    <w:p w:rsidR="002029AF" w:rsidRPr="00E82393" w:rsidRDefault="002029AF" w:rsidP="00E823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2393">
        <w:rPr>
          <w:rFonts w:ascii="Times New Roman" w:hAnsi="Times New Roman"/>
          <w:sz w:val="28"/>
          <w:szCs w:val="28"/>
        </w:rPr>
        <w:t xml:space="preserve">Рабочая программа разработана на основе ФГОС НОО; примерной программы по русскому родному языку; авторской программы «Русский родной язык» О.М. Александровой, М.И. Кузнецовой, Л.В. </w:t>
      </w:r>
      <w:proofErr w:type="spellStart"/>
      <w:r w:rsidRPr="00E82393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E82393">
        <w:rPr>
          <w:rFonts w:ascii="Times New Roman" w:hAnsi="Times New Roman"/>
          <w:sz w:val="28"/>
          <w:szCs w:val="28"/>
        </w:rPr>
        <w:t xml:space="preserve">, В.Ю. Романовой.   </w:t>
      </w:r>
    </w:p>
    <w:p w:rsidR="002029AF" w:rsidRPr="00E82393" w:rsidRDefault="002029AF" w:rsidP="00E82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393">
        <w:rPr>
          <w:rFonts w:ascii="Times New Roman" w:hAnsi="Times New Roman" w:cs="Times New Roman"/>
          <w:sz w:val="28"/>
          <w:szCs w:val="28"/>
        </w:rPr>
        <w:t>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2029AF" w:rsidRPr="00E82393" w:rsidRDefault="002029AF" w:rsidP="00E8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239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029AF" w:rsidRPr="00E82393" w:rsidRDefault="002029AF" w:rsidP="00E8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393">
        <w:rPr>
          <w:rFonts w:ascii="Times New Roman" w:hAnsi="Times New Roman" w:cs="Times New Roman"/>
          <w:sz w:val="28"/>
          <w:szCs w:val="28"/>
        </w:rPr>
        <w:t>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E82393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2029AF" w:rsidRPr="00E82393" w:rsidRDefault="002029AF" w:rsidP="00E82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393">
        <w:rPr>
          <w:rFonts w:ascii="Times New Roman" w:hAnsi="Times New Roman" w:cs="Times New Roman"/>
          <w:sz w:val="28"/>
          <w:szCs w:val="28"/>
        </w:rPr>
        <w:t xml:space="preserve"> совершенствование коммуникативных умений и культуры речи, обеспечивающих свободное владение русским литературным языком </w:t>
      </w:r>
      <w:proofErr w:type="gramStart"/>
      <w:r w:rsidRPr="00E823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2393">
        <w:rPr>
          <w:rFonts w:ascii="Times New Roman" w:hAnsi="Times New Roman" w:cs="Times New Roman"/>
          <w:sz w:val="28"/>
          <w:szCs w:val="28"/>
        </w:rPr>
        <w:t xml:space="preserve"> разных </w:t>
      </w:r>
    </w:p>
    <w:p w:rsidR="002029AF" w:rsidRPr="00E82393" w:rsidRDefault="002029AF" w:rsidP="00E8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393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E82393">
        <w:rPr>
          <w:rFonts w:ascii="Times New Roman" w:hAnsi="Times New Roman" w:cs="Times New Roman"/>
          <w:sz w:val="28"/>
          <w:szCs w:val="28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029AF" w:rsidRPr="00E82393" w:rsidRDefault="002029AF" w:rsidP="00E8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393">
        <w:rPr>
          <w:rFonts w:ascii="Times New Roman" w:hAnsi="Times New Roman" w:cs="Times New Roman"/>
          <w:sz w:val="28"/>
          <w:szCs w:val="28"/>
        </w:rPr>
        <w:t>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E82393">
        <w:rPr>
          <w:rFonts w:ascii="Times New Roman" w:hAnsi="Times New Roman" w:cs="Times New Roman"/>
          <w:sz w:val="28"/>
          <w:szCs w:val="28"/>
        </w:rPr>
        <w:t xml:space="preserve"> о русском речевом этикете; </w:t>
      </w:r>
    </w:p>
    <w:p w:rsidR="002029AF" w:rsidRPr="00E82393" w:rsidRDefault="002029AF" w:rsidP="00E8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93">
        <w:rPr>
          <w:rFonts w:ascii="Times New Roman" w:hAnsi="Times New Roman" w:cs="Times New Roman"/>
          <w:sz w:val="28"/>
          <w:szCs w:val="28"/>
        </w:rPr>
        <w:t>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E56EA" w:rsidRPr="00E82393" w:rsidRDefault="002029AF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82393">
        <w:rPr>
          <w:rFonts w:ascii="Times New Roman" w:hAnsi="Times New Roman" w:cs="Times New Roman"/>
          <w:sz w:val="28"/>
          <w:szCs w:val="28"/>
        </w:rPr>
        <w:t xml:space="preserve"> </w:t>
      </w:r>
      <w:r w:rsidRPr="00E82393">
        <w:rPr>
          <w:rFonts w:ascii="Times New Roman" w:hAnsi="Times New Roman" w:cs="Times New Roman"/>
          <w:sz w:val="28"/>
          <w:szCs w:val="28"/>
        </w:rPr>
        <w:t>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E56EA" w:rsidRPr="00E82393" w:rsidRDefault="006E56EA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93" w:rsidRDefault="00E82393" w:rsidP="00E82393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82393" w:rsidRDefault="00E82393" w:rsidP="00E82393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56EA" w:rsidRPr="00E82393" w:rsidRDefault="006E56EA" w:rsidP="00E82393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23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E8239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="002900F9" w:rsidRPr="00E823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Результаты УУД</w:t>
      </w:r>
    </w:p>
    <w:p w:rsidR="006E56EA" w:rsidRPr="00E82393" w:rsidRDefault="006E56EA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Calibri" w:hAnsi="Times New Roman" w:cs="Times New Roman"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обучающегося на уровне положительного отношения к школе;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отношения к урокам русского языка;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языковой и речевой деятельности;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E56EA" w:rsidRPr="00E82393" w:rsidRDefault="006E56EA" w:rsidP="00E823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первоначальных навыков сотрудничества </w:t>
      </w: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6E56EA" w:rsidRPr="00E82393" w:rsidRDefault="006E56EA" w:rsidP="00E8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82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E82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6E56EA" w:rsidRPr="00E82393" w:rsidRDefault="006E56EA" w:rsidP="00E82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 следующих </w:t>
      </w:r>
      <w:r w:rsidRPr="00E8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регулятивных УУД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6EA" w:rsidRPr="00E82393" w:rsidRDefault="006E56EA" w:rsidP="00E8239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6E56EA" w:rsidRPr="00E82393" w:rsidRDefault="006E56EA" w:rsidP="00E8239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6E56EA" w:rsidRPr="00E82393" w:rsidRDefault="006E56EA" w:rsidP="00E8239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6E56EA" w:rsidRPr="00E82393" w:rsidRDefault="006E56EA" w:rsidP="00E8239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E56EA" w:rsidRPr="00E82393" w:rsidRDefault="006E56EA" w:rsidP="00E8239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6E56EA" w:rsidRPr="00E82393" w:rsidRDefault="006E56EA" w:rsidP="00E82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 следующих </w:t>
      </w:r>
      <w:r w:rsidRPr="00E8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 УУД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слушать учителя (одноклассников), решая познавательную задачу;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информацией, представленной в разных формах (текст, рисунок, таблица, схема), под руководством учителя;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</w:t>
      </w:r>
      <w:r w:rsidR="002900F9"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полученную из рисунка (таблицы, модели), в словесную форму под руководством учителя;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устно монологическое высказывание по предложенной теме (рисунку);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6E56EA" w:rsidRPr="00E82393" w:rsidRDefault="006E56EA" w:rsidP="00E8239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6E56EA" w:rsidRPr="00E82393" w:rsidRDefault="006E56EA" w:rsidP="00E82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 следующих </w:t>
      </w:r>
      <w:r w:rsidRPr="00E8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УУД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диалоге;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отвечать на вопросы других;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парами и группами;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6E56EA" w:rsidRPr="00E82393" w:rsidRDefault="006E56EA" w:rsidP="00E8239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DA7AA2" w:rsidRPr="00E82393" w:rsidRDefault="006E56EA" w:rsidP="00E823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393">
        <w:rPr>
          <w:rFonts w:eastAsia="Calibri"/>
          <w:b/>
          <w:bCs/>
          <w:i/>
          <w:sz w:val="28"/>
          <w:szCs w:val="28"/>
          <w:lang w:bidi="ru-RU"/>
        </w:rPr>
        <w:t>Предметные результаты</w:t>
      </w:r>
      <w:r w:rsidRPr="00E82393">
        <w:rPr>
          <w:rFonts w:eastAsia="Calibri"/>
          <w:i/>
          <w:sz w:val="28"/>
          <w:szCs w:val="28"/>
        </w:rPr>
        <w:t xml:space="preserve"> </w:t>
      </w:r>
      <w:r w:rsidRPr="00E82393">
        <w:rPr>
          <w:sz w:val="28"/>
          <w:szCs w:val="28"/>
          <w:lang w:bidi="ru-RU"/>
        </w:rPr>
        <w:t>ориентированы на применение знаний, умений и навыков в учебных ситуациях и реальных жизненных условиях.</w:t>
      </w:r>
      <w:r w:rsidR="00DA7AA2" w:rsidRPr="00E82393">
        <w:rPr>
          <w:b/>
          <w:bCs/>
          <w:i/>
          <w:iCs/>
          <w:sz w:val="28"/>
          <w:szCs w:val="28"/>
        </w:rPr>
        <w:t xml:space="preserve"> </w:t>
      </w:r>
    </w:p>
    <w:p w:rsidR="00DA7AA2" w:rsidRPr="00E82393" w:rsidRDefault="00DA7AA2" w:rsidP="00E823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 xml:space="preserve">     В конце первого года изучения курса русского родного языка в начальной школе обучающийся при реализации </w:t>
      </w:r>
      <w:r w:rsidRPr="00E82393">
        <w:rPr>
          <w:bCs/>
          <w:sz w:val="28"/>
          <w:szCs w:val="28"/>
        </w:rPr>
        <w:t>содержательной линии </w:t>
      </w:r>
      <w:r w:rsidRPr="00E82393">
        <w:rPr>
          <w:sz w:val="28"/>
          <w:szCs w:val="28"/>
          <w:u w:val="single"/>
        </w:rPr>
        <w:t>«</w:t>
      </w:r>
      <w:r w:rsidRPr="00E82393">
        <w:rPr>
          <w:bCs/>
          <w:sz w:val="28"/>
          <w:szCs w:val="28"/>
          <w:u w:val="single"/>
        </w:rPr>
        <w:t>Русский язык: прошлое и настоящее»</w:t>
      </w:r>
      <w:r w:rsidRPr="00E82393">
        <w:rPr>
          <w:b/>
          <w:bCs/>
          <w:sz w:val="28"/>
          <w:szCs w:val="28"/>
        </w:rPr>
        <w:t xml:space="preserve"> </w:t>
      </w:r>
      <w:r w:rsidRPr="00E82393">
        <w:rPr>
          <w:bCs/>
          <w:sz w:val="28"/>
          <w:szCs w:val="28"/>
        </w:rPr>
        <w:t>научится</w:t>
      </w:r>
      <w:r w:rsidR="002900F9" w:rsidRPr="00E82393">
        <w:rPr>
          <w:bCs/>
          <w:sz w:val="28"/>
          <w:szCs w:val="28"/>
        </w:rPr>
        <w:t>:</w:t>
      </w:r>
    </w:p>
    <w:p w:rsidR="00DA7AA2" w:rsidRPr="00E82393" w:rsidRDefault="00DA7AA2" w:rsidP="00E8239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DA7AA2" w:rsidRPr="00E82393" w:rsidRDefault="00DA7AA2" w:rsidP="00E8239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использовать словарные статьи учебника для определения лексического значения слова;</w:t>
      </w:r>
    </w:p>
    <w:p w:rsidR="00DA7AA2" w:rsidRPr="00E82393" w:rsidRDefault="00DA7AA2" w:rsidP="00E8239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lastRenderedPageBreak/>
        <w:t>понимать значение русских пословиц и поговорок, связанных с изученными темами.</w:t>
      </w:r>
    </w:p>
    <w:p w:rsidR="00DA7AA2" w:rsidRPr="00E82393" w:rsidRDefault="00DA7AA2" w:rsidP="00E823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При реализации </w:t>
      </w:r>
      <w:r w:rsidRPr="00E82393">
        <w:rPr>
          <w:bCs/>
          <w:sz w:val="28"/>
          <w:szCs w:val="28"/>
        </w:rPr>
        <w:t>содержательной линии </w:t>
      </w:r>
      <w:r w:rsidRPr="00E82393">
        <w:rPr>
          <w:sz w:val="28"/>
          <w:szCs w:val="28"/>
          <w:u w:val="single"/>
        </w:rPr>
        <w:t>«</w:t>
      </w:r>
      <w:r w:rsidRPr="00E82393">
        <w:rPr>
          <w:bCs/>
          <w:sz w:val="28"/>
          <w:szCs w:val="28"/>
          <w:u w:val="single"/>
        </w:rPr>
        <w:t>Язык в действии»</w:t>
      </w:r>
      <w:r w:rsidRPr="00E82393">
        <w:rPr>
          <w:bCs/>
          <w:sz w:val="28"/>
          <w:szCs w:val="28"/>
        </w:rPr>
        <w:t xml:space="preserve"> ученик научится</w:t>
      </w:r>
      <w:r w:rsidR="002900F9" w:rsidRPr="00E82393">
        <w:rPr>
          <w:bCs/>
          <w:sz w:val="28"/>
          <w:szCs w:val="28"/>
        </w:rPr>
        <w:t>:</w:t>
      </w:r>
    </w:p>
    <w:p w:rsidR="00DA7AA2" w:rsidRPr="00E82393" w:rsidRDefault="00DA7AA2" w:rsidP="00E8239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произносить слова с правильным ударением (в рамках изученного);</w:t>
      </w:r>
    </w:p>
    <w:p w:rsidR="00DA7AA2" w:rsidRPr="00E82393" w:rsidRDefault="00DA7AA2" w:rsidP="00E8239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осознавать смыслоразличительную роль ударения</w:t>
      </w:r>
      <w:r w:rsidR="002900F9" w:rsidRPr="00E82393">
        <w:rPr>
          <w:sz w:val="28"/>
          <w:szCs w:val="28"/>
        </w:rPr>
        <w:t>.</w:t>
      </w:r>
    </w:p>
    <w:p w:rsidR="00DA7AA2" w:rsidRPr="00E82393" w:rsidRDefault="002900F9" w:rsidP="00E823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П</w:t>
      </w:r>
      <w:r w:rsidR="00DA7AA2" w:rsidRPr="00E82393">
        <w:rPr>
          <w:sz w:val="28"/>
          <w:szCs w:val="28"/>
        </w:rPr>
        <w:t>ри реализации </w:t>
      </w:r>
      <w:r w:rsidR="00DA7AA2" w:rsidRPr="00E82393">
        <w:rPr>
          <w:bCs/>
          <w:sz w:val="28"/>
          <w:szCs w:val="28"/>
        </w:rPr>
        <w:t>содержательной линии </w:t>
      </w:r>
      <w:r w:rsidR="00DA7AA2" w:rsidRPr="00E82393">
        <w:rPr>
          <w:sz w:val="28"/>
          <w:szCs w:val="28"/>
          <w:u w:val="single"/>
        </w:rPr>
        <w:t>«</w:t>
      </w:r>
      <w:r w:rsidR="00DA7AA2" w:rsidRPr="00E82393">
        <w:rPr>
          <w:bCs/>
          <w:sz w:val="28"/>
          <w:szCs w:val="28"/>
          <w:u w:val="single"/>
        </w:rPr>
        <w:t>Секреты речи и текста</w:t>
      </w:r>
      <w:r w:rsidR="00DA7AA2" w:rsidRPr="00E82393">
        <w:rPr>
          <w:b/>
          <w:bCs/>
          <w:sz w:val="28"/>
          <w:szCs w:val="28"/>
          <w:u w:val="single"/>
        </w:rPr>
        <w:t>»</w:t>
      </w:r>
      <w:r w:rsidR="00DA7AA2" w:rsidRPr="00E82393">
        <w:rPr>
          <w:b/>
          <w:bCs/>
          <w:sz w:val="28"/>
          <w:szCs w:val="28"/>
        </w:rPr>
        <w:t> </w:t>
      </w:r>
      <w:r w:rsidR="00DA7AA2" w:rsidRPr="00E82393">
        <w:rPr>
          <w:sz w:val="28"/>
          <w:szCs w:val="28"/>
        </w:rPr>
        <w:t>научится:</w:t>
      </w:r>
    </w:p>
    <w:p w:rsidR="00DA7AA2" w:rsidRPr="00E82393" w:rsidRDefault="00DA7AA2" w:rsidP="00E8239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DA7AA2" w:rsidRPr="00E82393" w:rsidRDefault="00DA7AA2" w:rsidP="00E8239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владеть правилами корректного речевого поведения в ходе диалога;</w:t>
      </w:r>
    </w:p>
    <w:p w:rsidR="00DA7AA2" w:rsidRPr="00E82393" w:rsidRDefault="00DA7AA2" w:rsidP="00E8239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DA7AA2" w:rsidRPr="00E82393" w:rsidRDefault="00DA7AA2" w:rsidP="00E8239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DA7AA2" w:rsidRPr="00E82393" w:rsidRDefault="00DA7AA2" w:rsidP="00E8239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2393">
        <w:rPr>
          <w:sz w:val="28"/>
          <w:szCs w:val="28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93" w:rsidRDefault="00E82393" w:rsidP="00E8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EA" w:rsidRPr="00E82393" w:rsidRDefault="006E56EA" w:rsidP="00E8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93">
        <w:rPr>
          <w:rFonts w:ascii="Times New Roman" w:hAnsi="Times New Roman" w:cs="Times New Roman"/>
          <w:b/>
          <w:sz w:val="28"/>
          <w:szCs w:val="28"/>
        </w:rPr>
        <w:t>Раздел Ι</w:t>
      </w:r>
      <w:r w:rsidRPr="00E823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2393">
        <w:rPr>
          <w:rFonts w:ascii="Times New Roman" w:hAnsi="Times New Roman" w:cs="Times New Roman"/>
          <w:b/>
          <w:sz w:val="28"/>
          <w:szCs w:val="28"/>
        </w:rPr>
        <w:t>. Содержание тем учебного курса</w:t>
      </w:r>
    </w:p>
    <w:p w:rsidR="008F1C8C" w:rsidRPr="00E82393" w:rsidRDefault="008F1C8C" w:rsidP="00E82393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Секреты речи и текста (11 ч)</w:t>
      </w:r>
    </w:p>
    <w:p w:rsidR="008F1C8C" w:rsidRPr="00E82393" w:rsidRDefault="008F1C8C" w:rsidP="00E823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Секреты диалога: учимся разговаривать друг с другом и </w:t>
      </w: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proofErr w:type="gramEnd"/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взрослыми. Диалоговая форма устной речи. </w:t>
      </w: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Стандартные обороты речи для участия в диалоге</w:t>
      </w:r>
      <w:r w:rsidR="00C82365"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(Как вежливо попросить?</w:t>
      </w:r>
      <w:proofErr w:type="gramEnd"/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похвалить товарища? </w:t>
      </w: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правильно поблагодарить?).</w:t>
      </w:r>
      <w:proofErr w:type="gramEnd"/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Цели и виды вопросов (вопрос-уточнение, вопрос как запрос на новое содержание).</w:t>
      </w:r>
    </w:p>
    <w:p w:rsidR="008F1C8C" w:rsidRPr="00E82393" w:rsidRDefault="008F1C8C" w:rsidP="00E8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Язык в действии (10 ч)</w:t>
      </w:r>
    </w:p>
    <w:p w:rsidR="008F1C8C" w:rsidRPr="00E82393" w:rsidRDefault="008F1C8C" w:rsidP="00E8239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нельзя произносить слова (пропедевтическая работа по предупреждению ошибок в произношении слов).</w:t>
      </w:r>
    </w:p>
    <w:p w:rsidR="008F1C8C" w:rsidRPr="00E82393" w:rsidRDefault="008F1C8C" w:rsidP="00E8239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Смыслоразличительная роль ударения.</w:t>
      </w:r>
    </w:p>
    <w:p w:rsidR="008F1C8C" w:rsidRPr="00E82393" w:rsidRDefault="008F1C8C" w:rsidP="00E8239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Звукопись в стихотворном художественном тексте.</w:t>
      </w:r>
    </w:p>
    <w:p w:rsidR="008F1C8C" w:rsidRPr="00E82393" w:rsidRDefault="008F1C8C" w:rsidP="00E8239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C82365" w:rsidRPr="00E82393" w:rsidRDefault="006E56EA" w:rsidP="00E82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Русский язык: прошлое и настоящее (12 ч) </w:t>
      </w:r>
    </w:p>
    <w:p w:rsidR="006E56EA" w:rsidRPr="00E82393" w:rsidRDefault="006E56EA" w:rsidP="00E82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 об истории русской письменности: как появились буквы современного русского алфавита.</w:t>
      </w:r>
    </w:p>
    <w:p w:rsidR="006E56EA" w:rsidRPr="00E82393" w:rsidRDefault="006E56EA" w:rsidP="00E8239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оформления книг в Древней Руси: оформление красной строки и заставок.</w:t>
      </w:r>
    </w:p>
    <w:p w:rsidR="006E56EA" w:rsidRPr="00E82393" w:rsidRDefault="006E56EA" w:rsidP="00E82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Практическая работа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Оформление буквиц и заставок.</w:t>
      </w:r>
    </w:p>
    <w:p w:rsidR="006E56EA" w:rsidRPr="00E82393" w:rsidRDefault="006E56EA" w:rsidP="00E82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Слова, обозначающие предметы традиционного русского быта:</w:t>
      </w:r>
    </w:p>
    <w:p w:rsidR="006E56EA" w:rsidRPr="00E82393" w:rsidRDefault="006E56EA" w:rsidP="00E8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Дом в старину: что как называлось </w:t>
      </w:r>
      <w:r w:rsidRPr="00E82393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(изба, терем, хоромы, горница, светлица, светец, лучина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т. д.). 2) Как называлось то, во что одевались в старину </w:t>
      </w:r>
      <w:r w:rsidRPr="00E82393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(кафтан, кушак, рубаха, сарафан, лапти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т. д.).</w:t>
      </w:r>
      <w:proofErr w:type="gramEnd"/>
    </w:p>
    <w:p w:rsidR="006E56EA" w:rsidRPr="00E82393" w:rsidRDefault="006E56EA" w:rsidP="00E82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Имена в малых жанрах фольклора (в пословицах, поговорках, загадках, прибаутках).</w:t>
      </w:r>
    </w:p>
    <w:p w:rsidR="001E1314" w:rsidRPr="00E82393" w:rsidRDefault="006E56EA" w:rsidP="00E8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Проектное задание</w:t>
      </w:r>
      <w:r w:rsidRPr="00E823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Словарь в картинках</w:t>
      </w:r>
    </w:p>
    <w:p w:rsidR="00E82393" w:rsidRDefault="00E82393" w:rsidP="00E82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9AF" w:rsidRPr="00E82393" w:rsidRDefault="006E56EA" w:rsidP="00E8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823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2393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по русскому </w:t>
      </w:r>
      <w:r w:rsidR="002029AF" w:rsidRPr="00E82393">
        <w:rPr>
          <w:rFonts w:ascii="Times New Roman" w:hAnsi="Times New Roman" w:cs="Times New Roman"/>
          <w:b/>
          <w:sz w:val="28"/>
          <w:szCs w:val="28"/>
        </w:rPr>
        <w:t xml:space="preserve">родному </w:t>
      </w:r>
      <w:r w:rsidRPr="00E82393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1944AD" w:rsidRPr="00E82393" w:rsidRDefault="001944AD" w:rsidP="00E8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8124"/>
        <w:gridCol w:w="904"/>
      </w:tblGrid>
      <w:tr w:rsidR="00343AF6" w:rsidRPr="00E82393" w:rsidTr="002900F9">
        <w:trPr>
          <w:trHeight w:val="1057"/>
          <w:tblHeader/>
        </w:trPr>
        <w:tc>
          <w:tcPr>
            <w:tcW w:w="524" w:type="dxa"/>
            <w:vAlign w:val="center"/>
          </w:tcPr>
          <w:p w:rsidR="00343AF6" w:rsidRPr="00E82393" w:rsidRDefault="00343AF6" w:rsidP="00E823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24" w:type="dxa"/>
            <w:vAlign w:val="center"/>
          </w:tcPr>
          <w:p w:rsidR="00343AF6" w:rsidRPr="00E82393" w:rsidRDefault="00343AF6" w:rsidP="00E823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343AF6" w:rsidRPr="00E82393" w:rsidRDefault="00343AF6" w:rsidP="00E823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43AF6" w:rsidRPr="00E82393" w:rsidRDefault="00343AF6" w:rsidP="00E823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343AF6" w:rsidRPr="00E82393" w:rsidRDefault="00343AF6" w:rsidP="00E82393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Секреты речи и текста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43AF6" w:rsidRPr="00E82393" w:rsidTr="002900F9">
        <w:trPr>
          <w:trHeight w:val="1093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Как люди общаются друг с другом.</w:t>
            </w:r>
            <w:r w:rsidRPr="00E82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 и слово. Слова, называющие предметы. Слова, называющие действия. Слова, называющие признаки.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Calibri" w:hAnsi="Times New Roman" w:cs="Times New Roman"/>
                <w:sz w:val="28"/>
                <w:szCs w:val="28"/>
              </w:rPr>
              <w:t>Связь слов и высказываний. Служебные слова.</w:t>
            </w: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Общение. Устная и письменная речь.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1093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Вежливые слова.</w:t>
            </w:r>
          </w:p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Стандартные обороты речи для участия в диалоге (Как вежливо попросить?</w:t>
            </w:r>
            <w:proofErr w:type="gramEnd"/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Как похвалить товарища? </w:t>
            </w:r>
            <w:proofErr w:type="gramStart"/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Как правильно отблагодарить?)</w:t>
            </w:r>
            <w:proofErr w:type="gramEnd"/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Закрепление. Вежливые слова.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AF6" w:rsidRPr="00E82393" w:rsidTr="002900F9">
        <w:trPr>
          <w:trHeight w:val="1093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Как люди приветствуют друг друга.</w:t>
            </w:r>
          </w:p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Секреты диалога: учимся разговаривать друг с другом и </w:t>
            </w:r>
            <w:proofErr w:type="gramStart"/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</w:t>
            </w:r>
            <w:proofErr w:type="gramEnd"/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взрослыми.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Зачем людям имена.</w:t>
            </w:r>
          </w:p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Имена в малых жанрах фольклора.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Спрашиваем и отвечаем.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Цели и виды вопросов (вопрос </w:t>
            </w: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уточнение, вопрос как запрос на новое содержание).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Язык в действии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Выделяем голосом важные слова.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Роль логического ударения.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Выделяем голосом важные слова. Роль логического ударения.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Как можно играть звуками. Звукопись в стихотворном художественном тексте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Где поставить ударение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Смыслоразличительная роль ударения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7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Где поставить ударение. Роль ударения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Закрепление. </w:t>
            </w:r>
            <w:r w:rsidR="001D0C73"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Роль ударения в словах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Как сочетаются слова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Русский язык: прошлое и настоящее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Как писали в старину. Особенности оформления книг в Древней Руси: оформление красной строки и заставок. 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Как писали в старину. Сведения об истории русской письменности: как появились буквы современного русского алфавита. 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Особенности оформления книг в Древней Руси. Сведения об истории русской письменности. 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Практическая работа «Оформление буквиц и заставок»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Дом в старину: что как называлось.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616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Дом в старину. Слова, обозначающие предметы традиционного русского быта.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Повторение. Дом в старину: что как называлось. 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Закрепление. Дом в старину: что как называлось. 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Во что одевались в старину.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735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Во что одевались в старину.</w:t>
            </w: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Слова, обозначающие предметы традиционного русского быта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597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Слова, обозначающие предметы традиционного русского быта: как называлось то, во что одевались в старину</w:t>
            </w:r>
            <w:r w:rsidRPr="00E82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597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Слова, обозначающие предметы традиционного русского быта: как называлось то, во что одевались в старину.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Секреты речи и текста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Сравниваем тексты.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Сопоставление текстов.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35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Сравнение и сопоставление текстов.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3AF6" w:rsidRPr="00E82393" w:rsidTr="002900F9">
        <w:trPr>
          <w:trHeight w:val="518"/>
        </w:trPr>
        <w:tc>
          <w:tcPr>
            <w:tcW w:w="524" w:type="dxa"/>
          </w:tcPr>
          <w:p w:rsidR="00343AF6" w:rsidRPr="00E82393" w:rsidRDefault="00343AF6" w:rsidP="00E8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343AF6" w:rsidRPr="00E82393" w:rsidRDefault="00343AF6" w:rsidP="00E823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823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343AF6" w:rsidRPr="00E82393" w:rsidRDefault="00343AF6" w:rsidP="00E8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6E56EA" w:rsidRPr="00E82393" w:rsidRDefault="006E56EA" w:rsidP="00E8239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A6" w:rsidRPr="00E82393" w:rsidRDefault="003751A6" w:rsidP="00E8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93">
        <w:rPr>
          <w:rFonts w:ascii="Times New Roman" w:hAnsi="Times New Roman" w:cs="Times New Roman"/>
          <w:b/>
          <w:sz w:val="28"/>
          <w:szCs w:val="28"/>
        </w:rPr>
        <w:t xml:space="preserve">Учебник «Русский родной язык», Александрова О.М. </w:t>
      </w:r>
      <w:r w:rsidR="00516EFA" w:rsidRPr="00E82393">
        <w:rPr>
          <w:rFonts w:ascii="Times New Roman" w:hAnsi="Times New Roman" w:cs="Times New Roman"/>
          <w:b/>
          <w:sz w:val="28"/>
          <w:szCs w:val="28"/>
        </w:rPr>
        <w:t>(1 час в неделю</w:t>
      </w:r>
      <w:r w:rsidRPr="00E82393">
        <w:rPr>
          <w:rFonts w:ascii="Times New Roman" w:hAnsi="Times New Roman" w:cs="Times New Roman"/>
          <w:b/>
          <w:sz w:val="28"/>
          <w:szCs w:val="28"/>
        </w:rPr>
        <w:t>)</w:t>
      </w:r>
    </w:p>
    <w:p w:rsidR="00590641" w:rsidRPr="00E82393" w:rsidRDefault="00590641" w:rsidP="00E8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641" w:rsidRPr="00E82393" w:rsidSect="00290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8D" w:rsidRDefault="002A0D8D" w:rsidP="002900F9">
      <w:pPr>
        <w:spacing w:after="0" w:line="240" w:lineRule="auto"/>
      </w:pPr>
      <w:r>
        <w:separator/>
      </w:r>
    </w:p>
  </w:endnote>
  <w:endnote w:type="continuationSeparator" w:id="1">
    <w:p w:rsidR="002A0D8D" w:rsidRDefault="002A0D8D" w:rsidP="0029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8D" w:rsidRDefault="002A0D8D" w:rsidP="002900F9">
      <w:pPr>
        <w:spacing w:after="0" w:line="240" w:lineRule="auto"/>
      </w:pPr>
      <w:r>
        <w:separator/>
      </w:r>
    </w:p>
  </w:footnote>
  <w:footnote w:type="continuationSeparator" w:id="1">
    <w:p w:rsidR="002A0D8D" w:rsidRDefault="002A0D8D" w:rsidP="0029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0C9"/>
    <w:multiLevelType w:val="multilevel"/>
    <w:tmpl w:val="B538B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E126280"/>
    <w:multiLevelType w:val="hybridMultilevel"/>
    <w:tmpl w:val="2C1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51D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CC6480"/>
    <w:multiLevelType w:val="multilevel"/>
    <w:tmpl w:val="ACF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6634C"/>
    <w:multiLevelType w:val="multilevel"/>
    <w:tmpl w:val="6270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9759F"/>
    <w:multiLevelType w:val="multilevel"/>
    <w:tmpl w:val="439E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4628"/>
    <w:multiLevelType w:val="multilevel"/>
    <w:tmpl w:val="4558A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480C3350"/>
    <w:multiLevelType w:val="multilevel"/>
    <w:tmpl w:val="A52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B0109"/>
    <w:multiLevelType w:val="multilevel"/>
    <w:tmpl w:val="C3067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5A1940FE"/>
    <w:multiLevelType w:val="multilevel"/>
    <w:tmpl w:val="21D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47BA9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43F2099"/>
    <w:multiLevelType w:val="multilevel"/>
    <w:tmpl w:val="906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01FB5"/>
    <w:multiLevelType w:val="multilevel"/>
    <w:tmpl w:val="197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7989451B"/>
    <w:multiLevelType w:val="multilevel"/>
    <w:tmpl w:val="DF0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6EA"/>
    <w:rsid w:val="001814D7"/>
    <w:rsid w:val="001944AD"/>
    <w:rsid w:val="001D0C73"/>
    <w:rsid w:val="001E1314"/>
    <w:rsid w:val="00201ED2"/>
    <w:rsid w:val="002029AF"/>
    <w:rsid w:val="0027087E"/>
    <w:rsid w:val="002900F9"/>
    <w:rsid w:val="002A067B"/>
    <w:rsid w:val="002A0D8D"/>
    <w:rsid w:val="002A77FA"/>
    <w:rsid w:val="0034308B"/>
    <w:rsid w:val="00343AF6"/>
    <w:rsid w:val="003751A6"/>
    <w:rsid w:val="003832E6"/>
    <w:rsid w:val="003837E5"/>
    <w:rsid w:val="003F1DBB"/>
    <w:rsid w:val="00516EFA"/>
    <w:rsid w:val="0054327C"/>
    <w:rsid w:val="00590641"/>
    <w:rsid w:val="006E56EA"/>
    <w:rsid w:val="008F1C8C"/>
    <w:rsid w:val="00BB43F8"/>
    <w:rsid w:val="00C24FDA"/>
    <w:rsid w:val="00C82365"/>
    <w:rsid w:val="00D40244"/>
    <w:rsid w:val="00D46685"/>
    <w:rsid w:val="00DA7AA2"/>
    <w:rsid w:val="00E8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56EA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E56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E56E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E56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D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9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00F9"/>
  </w:style>
  <w:style w:type="paragraph" w:styleId="a9">
    <w:name w:val="footer"/>
    <w:basedOn w:val="a"/>
    <w:link w:val="aa"/>
    <w:uiPriority w:val="99"/>
    <w:semiHidden/>
    <w:unhideWhenUsed/>
    <w:rsid w:val="0029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Админ</cp:lastModifiedBy>
  <cp:revision>11</cp:revision>
  <dcterms:created xsi:type="dcterms:W3CDTF">2020-09-10T12:38:00Z</dcterms:created>
  <dcterms:modified xsi:type="dcterms:W3CDTF">2021-01-28T16:03:00Z</dcterms:modified>
</cp:coreProperties>
</file>