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80" w:rsidRPr="00A73D55" w:rsidRDefault="00140EC9" w:rsidP="00D71DD3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73D55">
        <w:rPr>
          <w:b/>
          <w:bCs/>
          <w:sz w:val="28"/>
          <w:szCs w:val="28"/>
          <w:u w:val="single"/>
        </w:rPr>
        <w:t>Классный час</w:t>
      </w:r>
      <w:r w:rsidR="00227DDD" w:rsidRPr="00A73D55">
        <w:rPr>
          <w:b/>
          <w:bCs/>
          <w:sz w:val="28"/>
          <w:szCs w:val="28"/>
          <w:u w:val="single"/>
        </w:rPr>
        <w:t xml:space="preserve"> по теме «</w:t>
      </w:r>
      <w:r w:rsidR="00384C4A" w:rsidRPr="00A73D55">
        <w:rPr>
          <w:b/>
          <w:bCs/>
          <w:sz w:val="28"/>
          <w:szCs w:val="28"/>
          <w:u w:val="single"/>
        </w:rPr>
        <w:t xml:space="preserve">Путешествие </w:t>
      </w:r>
      <w:r w:rsidR="00FD3170" w:rsidRPr="00A73D55">
        <w:rPr>
          <w:b/>
          <w:bCs/>
          <w:sz w:val="28"/>
          <w:szCs w:val="28"/>
          <w:u w:val="single"/>
        </w:rPr>
        <w:t>в страну ПДД</w:t>
      </w:r>
      <w:r w:rsidR="00227DDD" w:rsidRPr="00A73D55">
        <w:rPr>
          <w:b/>
          <w:bCs/>
          <w:sz w:val="28"/>
          <w:szCs w:val="28"/>
          <w:u w:val="single"/>
        </w:rPr>
        <w:t>»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3170" w:rsidRPr="00A73D55" w:rsidRDefault="00DE5880" w:rsidP="00F830C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73D55">
        <w:rPr>
          <w:b/>
          <w:bCs/>
          <w:sz w:val="28"/>
          <w:szCs w:val="28"/>
        </w:rPr>
        <w:t xml:space="preserve">Цель: </w:t>
      </w:r>
    </w:p>
    <w:p w:rsidR="00DE588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в</w:t>
      </w:r>
      <w:r w:rsidR="00DE5880" w:rsidRPr="00A73D55">
        <w:rPr>
          <w:sz w:val="28"/>
          <w:szCs w:val="28"/>
        </w:rPr>
        <w:t>ыявить и обобщить знания учащихся</w:t>
      </w:r>
      <w:r w:rsidRPr="00A73D55">
        <w:rPr>
          <w:sz w:val="28"/>
          <w:szCs w:val="28"/>
        </w:rPr>
        <w:t xml:space="preserve"> по правилам дорожного движения</w:t>
      </w:r>
      <w:r w:rsidR="00DE5880" w:rsidRPr="00A73D55">
        <w:rPr>
          <w:sz w:val="28"/>
          <w:szCs w:val="28"/>
        </w:rPr>
        <w:t> </w:t>
      </w:r>
      <w:r w:rsidR="00DE5880" w:rsidRPr="00A73D55">
        <w:rPr>
          <w:sz w:val="28"/>
          <w:szCs w:val="28"/>
        </w:rPr>
        <w:br/>
      </w:r>
      <w:r w:rsidR="00DE5880" w:rsidRPr="00A73D55">
        <w:rPr>
          <w:b/>
          <w:bCs/>
          <w:sz w:val="28"/>
          <w:szCs w:val="28"/>
        </w:rPr>
        <w:t>Задачи:</w:t>
      </w:r>
      <w:r w:rsidRPr="00A73D55">
        <w:rPr>
          <w:sz w:val="28"/>
          <w:szCs w:val="28"/>
        </w:rPr>
        <w:t> </w:t>
      </w:r>
      <w:r w:rsidRPr="00A73D55">
        <w:rPr>
          <w:sz w:val="28"/>
          <w:szCs w:val="28"/>
        </w:rPr>
        <w:br/>
        <w:t>• в</w:t>
      </w:r>
      <w:r w:rsidR="00DE5880" w:rsidRPr="00A73D55">
        <w:rPr>
          <w:sz w:val="28"/>
          <w:szCs w:val="28"/>
        </w:rPr>
        <w:t>ыявить знания учащихся по правилам дорожного движения с последующей с</w:t>
      </w:r>
      <w:r w:rsidRPr="00A73D55">
        <w:rPr>
          <w:sz w:val="28"/>
          <w:szCs w:val="28"/>
        </w:rPr>
        <w:t>истематизацией и углублением их </w:t>
      </w:r>
      <w:r w:rsidRPr="00A73D55">
        <w:rPr>
          <w:sz w:val="28"/>
          <w:szCs w:val="28"/>
        </w:rPr>
        <w:br/>
        <w:t>• ф</w:t>
      </w:r>
      <w:r w:rsidR="00DE5880" w:rsidRPr="00A73D55">
        <w:rPr>
          <w:sz w:val="28"/>
          <w:szCs w:val="28"/>
        </w:rPr>
        <w:t>ормировать навыки самостоятельного мышления, умения применять пол</w:t>
      </w:r>
      <w:r w:rsidRPr="00A73D55">
        <w:rPr>
          <w:sz w:val="28"/>
          <w:szCs w:val="28"/>
        </w:rPr>
        <w:t>ученные знания на практике</w:t>
      </w:r>
      <w:r w:rsidRPr="00A73D55">
        <w:rPr>
          <w:sz w:val="28"/>
          <w:szCs w:val="28"/>
        </w:rPr>
        <w:br/>
        <w:t>• р</w:t>
      </w:r>
      <w:r w:rsidR="00DE5880" w:rsidRPr="00A73D55">
        <w:rPr>
          <w:sz w:val="28"/>
          <w:szCs w:val="28"/>
        </w:rPr>
        <w:t>азвивать познавательн</w:t>
      </w:r>
      <w:r w:rsidRPr="00A73D55">
        <w:rPr>
          <w:sz w:val="28"/>
          <w:szCs w:val="28"/>
        </w:rPr>
        <w:t>ый интерес детей к изучению ПДД </w:t>
      </w:r>
      <w:r w:rsidRPr="00A73D55">
        <w:rPr>
          <w:sz w:val="28"/>
          <w:szCs w:val="28"/>
        </w:rPr>
        <w:br/>
        <w:t>• в</w:t>
      </w:r>
      <w:r w:rsidR="00DE5880" w:rsidRPr="00A73D55">
        <w:rPr>
          <w:sz w:val="28"/>
          <w:szCs w:val="28"/>
        </w:rPr>
        <w:t>оспитывать культуру поведения на улицах и дор</w:t>
      </w:r>
      <w:r w:rsidRPr="00A73D55">
        <w:rPr>
          <w:sz w:val="28"/>
          <w:szCs w:val="28"/>
        </w:rPr>
        <w:t>огах города, коммуникабельность</w:t>
      </w:r>
      <w:r w:rsidR="00DE5880" w:rsidRPr="00A73D55">
        <w:rPr>
          <w:sz w:val="28"/>
          <w:szCs w:val="28"/>
        </w:rPr>
        <w:t> 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t>Формирование УУД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  <w:u w:val="single"/>
        </w:rPr>
        <w:t>Р</w:t>
      </w:r>
      <w:r w:rsidRPr="00A73D55">
        <w:rPr>
          <w:i/>
          <w:iCs/>
          <w:sz w:val="28"/>
          <w:szCs w:val="28"/>
          <w:u w:val="single"/>
        </w:rPr>
        <w:t>егулятивные:</w:t>
      </w:r>
      <w:r w:rsidRPr="00A73D55">
        <w:rPr>
          <w:rStyle w:val="apple-converted-space"/>
          <w:i/>
          <w:iCs/>
          <w:sz w:val="28"/>
          <w:szCs w:val="28"/>
          <w:u w:val="single"/>
        </w:rPr>
        <w:t> </w:t>
      </w:r>
      <w:r w:rsidRPr="00A73D55">
        <w:rPr>
          <w:sz w:val="28"/>
          <w:szCs w:val="28"/>
        </w:rPr>
        <w:t>способность принимать и сохранять учебную цель и задачу, планировать её реализацию, контролировать и оценивать свои действия;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73D55">
        <w:rPr>
          <w:i/>
          <w:iCs/>
          <w:sz w:val="28"/>
          <w:szCs w:val="28"/>
          <w:u w:val="single"/>
        </w:rPr>
        <w:t>Коммуникативные</w:t>
      </w:r>
      <w:proofErr w:type="gramEnd"/>
      <w:r w:rsidRPr="00A73D55">
        <w:rPr>
          <w:i/>
          <w:iCs/>
          <w:sz w:val="28"/>
          <w:szCs w:val="28"/>
          <w:u w:val="single"/>
        </w:rPr>
        <w:t>: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умение учитывать п</w:t>
      </w:r>
      <w:r w:rsidR="00FD3170" w:rsidRPr="00A73D55">
        <w:rPr>
          <w:sz w:val="28"/>
          <w:szCs w:val="28"/>
        </w:rPr>
        <w:t>озицию собеседника</w:t>
      </w:r>
      <w:r w:rsidRPr="00A73D55">
        <w:rPr>
          <w:sz w:val="28"/>
          <w:szCs w:val="28"/>
        </w:rPr>
        <w:t>, организовывать и осуществлять сотрудничество с учителем и</w:t>
      </w:r>
      <w:r w:rsidR="00FD3170" w:rsidRPr="00A73D55">
        <w:rPr>
          <w:sz w:val="28"/>
          <w:szCs w:val="28"/>
        </w:rPr>
        <w:t xml:space="preserve"> сверстниками;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73D55">
        <w:rPr>
          <w:i/>
          <w:iCs/>
          <w:sz w:val="28"/>
          <w:szCs w:val="28"/>
          <w:u w:val="single"/>
        </w:rPr>
        <w:t>Личностные: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формирование внутренней позиции школьника</w:t>
      </w:r>
      <w:r w:rsidR="00FD3170" w:rsidRPr="00A73D55">
        <w:rPr>
          <w:sz w:val="28"/>
          <w:szCs w:val="28"/>
        </w:rPr>
        <w:t>.</w:t>
      </w:r>
      <w:proofErr w:type="gramEnd"/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3D55">
        <w:rPr>
          <w:b/>
          <w:bCs/>
          <w:sz w:val="28"/>
          <w:szCs w:val="28"/>
        </w:rPr>
        <w:t xml:space="preserve">Ход </w:t>
      </w:r>
      <w:r w:rsidR="00140EC9" w:rsidRPr="00A73D55">
        <w:rPr>
          <w:b/>
          <w:bCs/>
          <w:sz w:val="28"/>
          <w:szCs w:val="28"/>
        </w:rPr>
        <w:t>классного часа</w:t>
      </w:r>
    </w:p>
    <w:p w:rsidR="00FD3170" w:rsidRPr="00A73D55" w:rsidRDefault="00FD3170" w:rsidP="00F830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317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Ребята, посмотрите, что у нас на доске? (</w:t>
      </w:r>
      <w:r w:rsidRPr="00A73D55">
        <w:rPr>
          <w:i/>
          <w:iCs/>
          <w:sz w:val="28"/>
          <w:szCs w:val="28"/>
        </w:rPr>
        <w:t>Карта</w:t>
      </w:r>
      <w:r w:rsidRPr="00A73D55">
        <w:rPr>
          <w:sz w:val="28"/>
          <w:szCs w:val="28"/>
        </w:rPr>
        <w:t xml:space="preserve">) 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Кто догадался, что мы сегодня будем делать на уроке? (</w:t>
      </w:r>
      <w:r w:rsidRPr="00A73D55">
        <w:rPr>
          <w:i/>
          <w:iCs/>
          <w:sz w:val="28"/>
          <w:szCs w:val="28"/>
        </w:rPr>
        <w:t>Путешествовать.)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30CD" w:rsidRPr="00A73D55" w:rsidRDefault="00DE5880" w:rsidP="00F830C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73D55">
        <w:rPr>
          <w:sz w:val="28"/>
          <w:szCs w:val="28"/>
        </w:rPr>
        <w:t>Мы находимся на первой остановке</w:t>
      </w:r>
      <w:r w:rsidR="00394BC2" w:rsidRPr="00A73D55">
        <w:rPr>
          <w:sz w:val="28"/>
          <w:szCs w:val="28"/>
        </w:rPr>
        <w:t xml:space="preserve"> </w:t>
      </w:r>
      <w:r w:rsidRPr="00A73D55">
        <w:rPr>
          <w:b/>
          <w:bCs/>
          <w:sz w:val="28"/>
          <w:szCs w:val="28"/>
          <w:u w:val="single"/>
        </w:rPr>
        <w:t>«Стартовая».</w:t>
      </w:r>
      <w:r w:rsidR="00394BC2" w:rsidRPr="00A73D55">
        <w:rPr>
          <w:b/>
          <w:bCs/>
          <w:sz w:val="28"/>
          <w:szCs w:val="28"/>
          <w:u w:val="single"/>
        </w:rPr>
        <w:t xml:space="preserve"> 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Чтобы отправиться в путешествие, нам нужно отгадать кроссворд.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(</w:t>
      </w:r>
      <w:r w:rsidRPr="00A73D55">
        <w:rPr>
          <w:i/>
          <w:iCs/>
          <w:sz w:val="28"/>
          <w:szCs w:val="28"/>
        </w:rPr>
        <w:t>Работа с кроссвордом</w:t>
      </w:r>
      <w:r w:rsidRPr="00A73D55">
        <w:rPr>
          <w:sz w:val="28"/>
          <w:szCs w:val="28"/>
        </w:rPr>
        <w:t>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1.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  <w:shd w:val="clear" w:color="auto" w:fill="FFFFFF"/>
        </w:rPr>
        <w:t>Кто-то палочки рассыпал</w:t>
      </w:r>
      <w:proofErr w:type="gramStart"/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П</w:t>
      </w:r>
      <w:proofErr w:type="gramEnd"/>
      <w:r w:rsidRPr="00A73D55">
        <w:rPr>
          <w:sz w:val="28"/>
          <w:szCs w:val="28"/>
          <w:shd w:val="clear" w:color="auto" w:fill="FFFFFF"/>
        </w:rPr>
        <w:t>о дороге поперек,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Чтобы каждый из прохожих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Перейти дорогу смог.</w:t>
      </w:r>
    </w:p>
    <w:p w:rsidR="00F830CD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i/>
          <w:iCs/>
          <w:sz w:val="28"/>
          <w:szCs w:val="28"/>
        </w:rPr>
        <w:t>(Переход.)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  <w:shd w:val="clear" w:color="auto" w:fill="FFFFFF"/>
        </w:rPr>
        <w:t xml:space="preserve">2.Не </w:t>
      </w:r>
      <w:proofErr w:type="gramStart"/>
      <w:r w:rsidRPr="00A73D55">
        <w:rPr>
          <w:sz w:val="28"/>
          <w:szCs w:val="28"/>
          <w:shd w:val="clear" w:color="auto" w:fill="FFFFFF"/>
        </w:rPr>
        <w:t>живая</w:t>
      </w:r>
      <w:proofErr w:type="gramEnd"/>
      <w:r w:rsidRPr="00A73D55">
        <w:rPr>
          <w:sz w:val="28"/>
          <w:szCs w:val="28"/>
          <w:shd w:val="clear" w:color="auto" w:fill="FFFFFF"/>
        </w:rPr>
        <w:t>, а идёт,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Неподвижна - а ведёт.</w:t>
      </w:r>
      <w:r w:rsidRPr="00A73D55">
        <w:rPr>
          <w:sz w:val="28"/>
          <w:szCs w:val="28"/>
        </w:rPr>
        <w:br/>
      </w:r>
      <w:r w:rsidRPr="00A73D55">
        <w:rPr>
          <w:i/>
          <w:iCs/>
          <w:sz w:val="28"/>
          <w:szCs w:val="28"/>
          <w:shd w:val="clear" w:color="auto" w:fill="FFFFFF"/>
        </w:rPr>
        <w:t>(Дорога.)</w:t>
      </w:r>
      <w:r w:rsidRPr="00A73D55">
        <w:rPr>
          <w:sz w:val="28"/>
          <w:szCs w:val="28"/>
          <w:shd w:val="clear" w:color="auto" w:fill="FFFFFF"/>
        </w:rPr>
        <w:t> 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3. Дом по улице идёт,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На работу нас везёт.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(Автобус)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4.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  <w:shd w:val="clear" w:color="auto" w:fill="FFFFFF"/>
        </w:rPr>
        <w:t>Вдоль дороги друг стоит,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Что нам делать говорит.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Вместо слов зимой и летом</w:t>
      </w:r>
      <w:proofErr w:type="gramStart"/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С</w:t>
      </w:r>
      <w:proofErr w:type="gramEnd"/>
      <w:r w:rsidRPr="00A73D55">
        <w:rPr>
          <w:sz w:val="28"/>
          <w:szCs w:val="28"/>
          <w:shd w:val="clear" w:color="auto" w:fill="FFFFFF"/>
        </w:rPr>
        <w:t>ветит нам он разным светом.</w:t>
      </w:r>
      <w:r w:rsidRPr="00A73D55">
        <w:rPr>
          <w:sz w:val="28"/>
          <w:szCs w:val="28"/>
        </w:rPr>
        <w:br/>
      </w:r>
      <w:r w:rsidRPr="00A73D55">
        <w:rPr>
          <w:b/>
          <w:bCs/>
          <w:i/>
          <w:iCs/>
          <w:sz w:val="28"/>
          <w:szCs w:val="28"/>
          <w:shd w:val="clear" w:color="auto" w:fill="FFFFFF"/>
        </w:rPr>
        <w:t>(</w:t>
      </w:r>
      <w:r w:rsidRPr="00A73D55">
        <w:rPr>
          <w:i/>
          <w:iCs/>
          <w:sz w:val="28"/>
          <w:szCs w:val="28"/>
          <w:shd w:val="clear" w:color="auto" w:fill="FFFFFF"/>
        </w:rPr>
        <w:t>Светофор</w:t>
      </w:r>
      <w:r w:rsidRPr="00A73D55">
        <w:rPr>
          <w:b/>
          <w:bCs/>
          <w:i/>
          <w:iCs/>
          <w:sz w:val="28"/>
          <w:szCs w:val="28"/>
          <w:shd w:val="clear" w:color="auto" w:fill="FFFFFF"/>
        </w:rPr>
        <w:t>)</w:t>
      </w:r>
      <w:r w:rsidRPr="00A73D55">
        <w:rPr>
          <w:b/>
          <w:bCs/>
          <w:i/>
          <w:iCs/>
          <w:sz w:val="28"/>
          <w:szCs w:val="28"/>
        </w:rPr>
        <w:t>.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lastRenderedPageBreak/>
        <w:t>5. Пьёт бензин, как молоко,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Может бегать далеко,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Возит грузы и людей.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Ты знаком, конечно, с ней.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73D55">
        <w:rPr>
          <w:i/>
          <w:iCs/>
          <w:sz w:val="28"/>
          <w:szCs w:val="28"/>
        </w:rPr>
        <w:t>(Машина)</w:t>
      </w:r>
    </w:p>
    <w:p w:rsidR="00F04304" w:rsidRPr="00A73D55" w:rsidRDefault="00F04304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6.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  <w:shd w:val="clear" w:color="auto" w:fill="FFFFFF"/>
        </w:rPr>
        <w:t>Полосатая указка,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  <w:shd w:val="clear" w:color="auto" w:fill="FFFFFF"/>
        </w:rPr>
        <w:t>Словно палочка из сказки. </w:t>
      </w:r>
      <w:r w:rsidRPr="00A73D55">
        <w:rPr>
          <w:sz w:val="28"/>
          <w:szCs w:val="28"/>
        </w:rPr>
        <w:br/>
      </w:r>
      <w:r w:rsidRPr="00A73D55">
        <w:rPr>
          <w:i/>
          <w:iCs/>
          <w:sz w:val="28"/>
          <w:szCs w:val="28"/>
          <w:shd w:val="clear" w:color="auto" w:fill="FFFFFF"/>
        </w:rPr>
        <w:t>(Жезл)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7.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Все водителю расскажет,</w:t>
      </w:r>
      <w:r w:rsidRPr="00A73D55">
        <w:rPr>
          <w:sz w:val="28"/>
          <w:szCs w:val="28"/>
        </w:rPr>
        <w:br/>
        <w:t>Скорость верную укажет.</w:t>
      </w:r>
      <w:r w:rsidRPr="00A73D55">
        <w:rPr>
          <w:sz w:val="28"/>
          <w:szCs w:val="28"/>
        </w:rPr>
        <w:br/>
        <w:t>У дороги, как маяк,</w:t>
      </w:r>
      <w:r w:rsidRPr="00A73D55">
        <w:rPr>
          <w:sz w:val="28"/>
          <w:szCs w:val="28"/>
        </w:rPr>
        <w:br/>
        <w:t>Добрый друг – дорожный …</w:t>
      </w:r>
    </w:p>
    <w:p w:rsidR="00DE5880" w:rsidRPr="00A73D55" w:rsidRDefault="00DE5880" w:rsidP="00F830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3D55">
        <w:rPr>
          <w:i/>
          <w:iCs/>
          <w:sz w:val="28"/>
          <w:szCs w:val="28"/>
        </w:rPr>
        <w:t>(Знак)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317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 xml:space="preserve">Какое же слово </w:t>
      </w:r>
      <w:r w:rsidR="00F04304" w:rsidRPr="00A73D55">
        <w:rPr>
          <w:sz w:val="28"/>
          <w:szCs w:val="28"/>
        </w:rPr>
        <w:t>нам помогло разгадать кроссворд?</w:t>
      </w:r>
      <w:r w:rsidRPr="00A73D55">
        <w:rPr>
          <w:sz w:val="28"/>
          <w:szCs w:val="28"/>
        </w:rPr>
        <w:t xml:space="preserve"> (</w:t>
      </w:r>
      <w:r w:rsidRPr="00A73D55">
        <w:rPr>
          <w:i/>
          <w:iCs/>
          <w:sz w:val="28"/>
          <w:szCs w:val="28"/>
        </w:rPr>
        <w:t>правила)</w:t>
      </w:r>
    </w:p>
    <w:p w:rsidR="00C90825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Вы догадались, о каких правилах мы сегодня будем говорить?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C90825" w:rsidRPr="00A73D55" w:rsidRDefault="00DE5880" w:rsidP="00F830CD">
      <w:pPr>
        <w:pStyle w:val="a3"/>
        <w:spacing w:before="0" w:beforeAutospacing="0" w:after="0" w:afterAutospacing="0"/>
        <w:rPr>
          <w:rStyle w:val="apple-converted-space"/>
          <w:i/>
          <w:iCs/>
          <w:sz w:val="28"/>
          <w:szCs w:val="28"/>
        </w:rPr>
      </w:pPr>
      <w:r w:rsidRPr="00A73D55">
        <w:rPr>
          <w:i/>
          <w:iCs/>
          <w:sz w:val="28"/>
          <w:szCs w:val="28"/>
        </w:rPr>
        <w:t>Учитель:</w:t>
      </w:r>
      <w:r w:rsidRPr="00A73D55">
        <w:rPr>
          <w:rStyle w:val="apple-converted-space"/>
          <w:i/>
          <w:iCs/>
          <w:sz w:val="28"/>
          <w:szCs w:val="28"/>
        </w:rPr>
        <w:t> 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На дороге – множество правил,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Кто где едет, куда как идти.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Их придумали, чтобы аварий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Не случилось с тобою в пути.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Ребята, а что можно считать нашими помощниками на дороге?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i/>
          <w:iCs/>
          <w:sz w:val="28"/>
          <w:szCs w:val="28"/>
        </w:rPr>
        <w:t>(переходы, знаки, светофор, полицейский…)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3D55">
        <w:rPr>
          <w:sz w:val="28"/>
          <w:szCs w:val="28"/>
        </w:rPr>
        <w:t>Теперь мы можем отправиться до остановки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b/>
          <w:sz w:val="28"/>
          <w:szCs w:val="28"/>
          <w:u w:val="single"/>
        </w:rPr>
        <w:t>«Светофорная»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 xml:space="preserve">- </w:t>
      </w:r>
      <w:r w:rsidR="00DE5880" w:rsidRPr="00A73D55">
        <w:rPr>
          <w:sz w:val="28"/>
          <w:szCs w:val="28"/>
        </w:rPr>
        <w:t>Ой, кто-то ещё стучится. Ребята, кто это?</w:t>
      </w:r>
    </w:p>
    <w:p w:rsidR="00FD3170" w:rsidRPr="00A73D55" w:rsidRDefault="00DE5880" w:rsidP="00F830C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73D55">
        <w:rPr>
          <w:i/>
          <w:iCs/>
          <w:sz w:val="28"/>
          <w:szCs w:val="28"/>
        </w:rPr>
        <w:t>Светофор: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rStyle w:val="apple-converted-space"/>
          <w:i/>
          <w:iCs/>
          <w:sz w:val="28"/>
          <w:szCs w:val="28"/>
        </w:rPr>
        <w:t> </w:t>
      </w:r>
      <w:r w:rsidRPr="00A73D55">
        <w:rPr>
          <w:sz w:val="28"/>
          <w:szCs w:val="28"/>
        </w:rPr>
        <w:t>-Здравствуйте, ребята. Узнали меня?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Я - Светофор – большой помощник,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Лучший друг для всех в пути.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Я всегда предупреждаю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Цветом, можно ли идти.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А вы знаете, что обозначают мои цвета?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(спрашивает по группам и показывает цвет)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i/>
          <w:iCs/>
          <w:sz w:val="28"/>
          <w:szCs w:val="28"/>
        </w:rPr>
        <w:t>Дети: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Красный свет нам говорит: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Стой! Опасно! Путь закрыт!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Жёлтый свет - предупрежденье!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Жди сигнала для движенья.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Зелёный свет открыл дорогу: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lastRenderedPageBreak/>
        <w:t>Переходить ребята могут.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Вы хотите поиграть со мной в игру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«Красный, жёлтый, зеленый»?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73D55">
        <w:rPr>
          <w:i/>
          <w:iCs/>
          <w:sz w:val="28"/>
          <w:szCs w:val="28"/>
        </w:rPr>
        <w:t>(Описание игры.</w:t>
      </w:r>
      <w:proofErr w:type="gramEnd"/>
      <w:r w:rsidRPr="00A73D55">
        <w:rPr>
          <w:i/>
          <w:iCs/>
          <w:sz w:val="28"/>
          <w:szCs w:val="28"/>
        </w:rPr>
        <w:t xml:space="preserve"> Если ведущий показывает красный кружочек, дети хлопают в ладоши, жёлтый кружочек - не двигаются, зеленый кружочек </w:t>
      </w:r>
      <w:proofErr w:type="gramStart"/>
      <w:r w:rsidRPr="00A73D55">
        <w:rPr>
          <w:i/>
          <w:iCs/>
          <w:sz w:val="28"/>
          <w:szCs w:val="28"/>
        </w:rPr>
        <w:t>–ш</w:t>
      </w:r>
      <w:proofErr w:type="gramEnd"/>
      <w:r w:rsidRPr="00A73D55">
        <w:rPr>
          <w:i/>
          <w:iCs/>
          <w:sz w:val="28"/>
          <w:szCs w:val="28"/>
        </w:rPr>
        <w:t>агаете на месте)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У всех получилось, молодцы.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Отправляемся на остановку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b/>
          <w:bCs/>
          <w:sz w:val="28"/>
          <w:szCs w:val="28"/>
          <w:u w:val="single"/>
        </w:rPr>
        <w:t>«Правильная»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317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Здесь нас ждут вопросы, на которые мы должны правильно отвечать.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 xml:space="preserve"> Давайте вместе со </w:t>
      </w:r>
      <w:proofErr w:type="spellStart"/>
      <w:r w:rsidRPr="00A73D55">
        <w:rPr>
          <w:sz w:val="28"/>
          <w:szCs w:val="28"/>
        </w:rPr>
        <w:t>Светофориком</w:t>
      </w:r>
      <w:proofErr w:type="spellEnd"/>
      <w:r w:rsidRPr="00A73D55">
        <w:rPr>
          <w:sz w:val="28"/>
          <w:szCs w:val="28"/>
        </w:rPr>
        <w:t xml:space="preserve"> попробуем вспомнить правила поведения на дороге.</w:t>
      </w:r>
      <w:r w:rsidRPr="00A73D55">
        <w:rPr>
          <w:rStyle w:val="apple-converted-space"/>
          <w:sz w:val="28"/>
          <w:szCs w:val="28"/>
        </w:rPr>
        <w:t> 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1. В каком месте лучше переходить дорогу? (по переходу)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2. Как перейти дорогу, если нет светофора? (нужно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посмотреть налево, а потом направо)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3. Можно ли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перебегать улицу перед движущимся транспортом?</w:t>
      </w:r>
      <w:r w:rsidR="000C4FCF" w:rsidRPr="00A73D55">
        <w:rPr>
          <w:sz w:val="28"/>
          <w:szCs w:val="28"/>
        </w:rPr>
        <w:t xml:space="preserve"> </w:t>
      </w:r>
      <w:r w:rsidRPr="00A73D55">
        <w:rPr>
          <w:sz w:val="28"/>
          <w:szCs w:val="28"/>
        </w:rPr>
        <w:t>(Нет, надо подождать, пока пройдет.)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 xml:space="preserve">4. Как называется </w:t>
      </w:r>
      <w:proofErr w:type="gramStart"/>
      <w:r w:rsidRPr="00A73D55">
        <w:rPr>
          <w:sz w:val="28"/>
          <w:szCs w:val="28"/>
        </w:rPr>
        <w:t>дорожка</w:t>
      </w:r>
      <w:proofErr w:type="gramEnd"/>
      <w:r w:rsidRPr="00A73D55">
        <w:rPr>
          <w:sz w:val="28"/>
          <w:szCs w:val="28"/>
        </w:rPr>
        <w:t xml:space="preserve"> по которой должны ходить люди? (тротуар)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Как нужно идти пешеходам по тротуару или обочине? (Навстречу движущемуся транспорту)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5. Ребята, кто знает, как перейти на другую сторону дороги, когда вышел из автобуса, троллейбуса или машины?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Чтоб дорогу видеть слева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И машины пропустить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И троллейбус, и автобус,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Надо сзади обходить!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6. А как нужно обходить трамвай?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Спереди трамвай обходят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Пешеходы, зная,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Что опасность им грозит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От встречного трамвая.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4BC2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Остановка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b/>
          <w:bCs/>
          <w:sz w:val="28"/>
          <w:szCs w:val="28"/>
          <w:u w:val="single"/>
        </w:rPr>
        <w:t>«</w:t>
      </w:r>
      <w:proofErr w:type="spellStart"/>
      <w:r w:rsidRPr="00A73D55">
        <w:rPr>
          <w:b/>
          <w:bCs/>
          <w:sz w:val="28"/>
          <w:szCs w:val="28"/>
          <w:u w:val="single"/>
        </w:rPr>
        <w:t>Помогайка</w:t>
      </w:r>
      <w:proofErr w:type="spellEnd"/>
      <w:r w:rsidRPr="00A73D55">
        <w:rPr>
          <w:b/>
          <w:bCs/>
          <w:sz w:val="28"/>
          <w:szCs w:val="28"/>
          <w:u w:val="single"/>
        </w:rPr>
        <w:t>»</w:t>
      </w:r>
      <w:r w:rsidR="00394BC2" w:rsidRPr="00A73D55">
        <w:rPr>
          <w:sz w:val="28"/>
          <w:szCs w:val="28"/>
        </w:rPr>
        <w:t xml:space="preserve"> </w:t>
      </w:r>
    </w:p>
    <w:p w:rsidR="00F04304" w:rsidRPr="00A73D55" w:rsidRDefault="00F04304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4BC2" w:rsidRPr="00A73D55" w:rsidRDefault="00394BC2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Как вы думаете, что мы будем делать на этой станции?</w:t>
      </w:r>
    </w:p>
    <w:p w:rsidR="00DE5880" w:rsidRPr="00A73D55" w:rsidRDefault="00394BC2" w:rsidP="00F830C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73D55">
        <w:rPr>
          <w:i/>
          <w:iCs/>
          <w:sz w:val="28"/>
          <w:szCs w:val="28"/>
        </w:rPr>
        <w:t>(Помогать кому-то.</w:t>
      </w:r>
      <w:proofErr w:type="gramEnd"/>
      <w:r w:rsidRPr="00A73D55">
        <w:rPr>
          <w:i/>
          <w:iCs/>
          <w:sz w:val="28"/>
          <w:szCs w:val="28"/>
        </w:rPr>
        <w:t xml:space="preserve"> </w:t>
      </w:r>
      <w:proofErr w:type="gramStart"/>
      <w:r w:rsidRPr="00A73D55">
        <w:rPr>
          <w:i/>
          <w:iCs/>
          <w:sz w:val="28"/>
          <w:szCs w:val="28"/>
        </w:rPr>
        <w:t>Раздаются листы группам)</w:t>
      </w:r>
      <w:proofErr w:type="gramEnd"/>
    </w:p>
    <w:p w:rsidR="00F830CD" w:rsidRPr="00A73D55" w:rsidRDefault="00F830CD" w:rsidP="00F830C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C2" w:rsidRPr="00A73D55" w:rsidRDefault="00394BC2" w:rsidP="00F830C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1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пешеходу безопасно пересечь перекрёсток?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Посмотреть налево, дойти до середины дороги, посмотреть направо.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 тем как переходить, внимательно посмотреть во все стороны, откуда может двигаться транспорт и даже прислушаться.</w:t>
      </w:r>
    </w:p>
    <w:p w:rsidR="00F830CD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зелёный сигнал светофора.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 № 2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пешеход не успел перейти дорогу, где он должен стоять?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проезжей части, не мешая движению транспорта.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«островке безопасности», а при его отсутствии – на середине проезжей части.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 дойти до тротуара или обочины независимо от движения транспорта.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3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переходить проезжую часть вне населенных пунктов?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местах скопления пешеходов.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любом месте, не мешая движению транспорта.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местах, где дорога хорошо просматривается в обе стороны.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№ 4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должен идти пешеход по загородной дороге?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по обочине.</w:t>
      </w:r>
    </w:p>
    <w:p w:rsidR="00394BC2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обочине, но если нет транспорта, то можно и по дороге.</w:t>
      </w:r>
    </w:p>
    <w:p w:rsidR="00DE5880" w:rsidRPr="00A73D55" w:rsidRDefault="00394BC2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обочине, навстречу идущему транспорту.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Все справились, и мы отправляемся на остановку</w:t>
      </w:r>
      <w:r w:rsidR="00FD3170" w:rsidRPr="00A73D55">
        <w:rPr>
          <w:sz w:val="28"/>
          <w:szCs w:val="28"/>
        </w:rPr>
        <w:t xml:space="preserve"> </w:t>
      </w:r>
      <w:r w:rsidRPr="00A73D55">
        <w:rPr>
          <w:b/>
          <w:bCs/>
          <w:sz w:val="28"/>
          <w:szCs w:val="28"/>
          <w:u w:val="single"/>
        </w:rPr>
        <w:t>«Игровая»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(</w:t>
      </w:r>
      <w:proofErr w:type="spellStart"/>
      <w:r w:rsidRPr="00A73D55">
        <w:rPr>
          <w:i/>
          <w:iCs/>
          <w:sz w:val="28"/>
          <w:szCs w:val="28"/>
        </w:rPr>
        <w:t>Светофорик</w:t>
      </w:r>
      <w:proofErr w:type="spellEnd"/>
      <w:r w:rsidRPr="00A73D55">
        <w:rPr>
          <w:i/>
          <w:iCs/>
          <w:sz w:val="28"/>
          <w:szCs w:val="28"/>
        </w:rPr>
        <w:t xml:space="preserve"> проводит игру</w:t>
      </w:r>
      <w:r w:rsidRPr="00A73D55">
        <w:rPr>
          <w:sz w:val="28"/>
          <w:szCs w:val="28"/>
        </w:rPr>
        <w:t>)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A73D55">
        <w:rPr>
          <w:sz w:val="28"/>
          <w:szCs w:val="28"/>
          <w:u w:val="single"/>
        </w:rPr>
        <w:t>Игра «Разрешается-запрещается».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Играть на мостовой 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Переход улицы при зеленом свете светофора ... (разрешается!)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Перебегать улицу пред близко идущим транспортом 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Переход улицы по подземному переходу ... (разрешается!)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Переходить улицу при красном свете светофора 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Переходить улицу при желтом свете светофора...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Помогать старикам и старушкам переходить улицу ... (разрешается!)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Велосипедистам цепляться за проезжающие машины 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Обходить стоящий у тротуара транспорт спереди 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Выбегать на проезжую часть ... (запрещается!)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Молодцы, отправляемся дальше.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73D55">
        <w:rPr>
          <w:sz w:val="28"/>
          <w:szCs w:val="28"/>
        </w:rPr>
        <w:t>Мы добрались до остановки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b/>
          <w:bCs/>
          <w:sz w:val="28"/>
          <w:szCs w:val="28"/>
          <w:u w:val="single"/>
        </w:rPr>
        <w:t>«</w:t>
      </w:r>
      <w:proofErr w:type="spellStart"/>
      <w:r w:rsidRPr="00A73D55">
        <w:rPr>
          <w:b/>
          <w:bCs/>
          <w:sz w:val="28"/>
          <w:szCs w:val="28"/>
          <w:u w:val="single"/>
        </w:rPr>
        <w:t>Самоделкино</w:t>
      </w:r>
      <w:proofErr w:type="spellEnd"/>
      <w:r w:rsidRPr="00A73D55">
        <w:rPr>
          <w:b/>
          <w:bCs/>
          <w:sz w:val="28"/>
          <w:szCs w:val="28"/>
          <w:u w:val="single"/>
        </w:rPr>
        <w:t>»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 xml:space="preserve">- Ребята, </w:t>
      </w:r>
      <w:proofErr w:type="spellStart"/>
      <w:r w:rsidRPr="00A73D55">
        <w:rPr>
          <w:sz w:val="28"/>
          <w:szCs w:val="28"/>
        </w:rPr>
        <w:t>Светофорик</w:t>
      </w:r>
      <w:proofErr w:type="spellEnd"/>
      <w:r w:rsidR="00394BC2" w:rsidRPr="00A73D55">
        <w:rPr>
          <w:sz w:val="28"/>
          <w:szCs w:val="28"/>
        </w:rPr>
        <w:t xml:space="preserve"> </w:t>
      </w:r>
      <w:r w:rsidRPr="00A73D55">
        <w:rPr>
          <w:sz w:val="28"/>
          <w:szCs w:val="28"/>
        </w:rPr>
        <w:t>принёс вам какие-то</w:t>
      </w:r>
      <w:r w:rsidR="00394BC2" w:rsidRPr="00A73D55">
        <w:rPr>
          <w:sz w:val="28"/>
          <w:szCs w:val="28"/>
        </w:rPr>
        <w:t xml:space="preserve"> </w:t>
      </w:r>
      <w:r w:rsidRPr="00A73D55">
        <w:rPr>
          <w:sz w:val="28"/>
          <w:szCs w:val="28"/>
        </w:rPr>
        <w:t>коробки.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Посмотрим, что в них находится.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Как вы думаете, что можно сделать из этих деталей?</w:t>
      </w:r>
      <w:r w:rsidR="00394BC2" w:rsidRPr="00A73D55">
        <w:rPr>
          <w:sz w:val="28"/>
          <w:szCs w:val="28"/>
        </w:rPr>
        <w:t xml:space="preserve"> </w:t>
      </w:r>
      <w:r w:rsidRPr="00A73D55">
        <w:rPr>
          <w:i/>
          <w:iCs/>
          <w:sz w:val="28"/>
          <w:szCs w:val="28"/>
        </w:rPr>
        <w:t>(Светофоры.)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- Попробуем сделать?</w:t>
      </w:r>
    </w:p>
    <w:p w:rsidR="00FD317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 xml:space="preserve">- У вас получились разные светофоры. </w:t>
      </w:r>
    </w:p>
    <w:p w:rsidR="00C90825" w:rsidRPr="00A73D55" w:rsidRDefault="00C90825" w:rsidP="00C908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1DD3" w:rsidRDefault="00D71DD3" w:rsidP="00C908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71DD3" w:rsidRDefault="00D71DD3" w:rsidP="00C908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4BC2" w:rsidRPr="00A73D55" w:rsidRDefault="00DE5880" w:rsidP="00C90825">
      <w:pPr>
        <w:pStyle w:val="a3"/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</w:rPr>
      </w:pPr>
      <w:r w:rsidRPr="00A73D55">
        <w:rPr>
          <w:b/>
          <w:bCs/>
          <w:sz w:val="28"/>
          <w:szCs w:val="28"/>
        </w:rPr>
        <w:lastRenderedPageBreak/>
        <w:t>Рефлексия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A73D55">
        <w:rPr>
          <w:sz w:val="28"/>
          <w:szCs w:val="28"/>
        </w:rPr>
        <w:t>Остановка «</w:t>
      </w:r>
      <w:r w:rsidRPr="00A73D55">
        <w:rPr>
          <w:b/>
          <w:bCs/>
          <w:sz w:val="28"/>
          <w:szCs w:val="28"/>
          <w:u w:val="single"/>
        </w:rPr>
        <w:t>Финишная»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У вас в конвертах лежат круги. Если вы знаете правила поведения на дороге и не забываете их выполнять, то возьмите круг зелёного цвета и прикрепите на доску. Если вы знаете несколько правила, но не всегда их выполняете, то возьмите круг жёлтого цвета. Если вы плохо знаете правила поведения на дороге и</w:t>
      </w:r>
      <w:r w:rsidR="00394BC2" w:rsidRPr="00A73D55">
        <w:rPr>
          <w:sz w:val="28"/>
          <w:szCs w:val="28"/>
        </w:rPr>
        <w:t xml:space="preserve"> </w:t>
      </w:r>
      <w:r w:rsidRPr="00A73D55">
        <w:rPr>
          <w:sz w:val="28"/>
          <w:szCs w:val="28"/>
        </w:rPr>
        <w:t>не выполняете их, то красный круг.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i/>
          <w:iCs/>
          <w:sz w:val="28"/>
          <w:szCs w:val="28"/>
        </w:rPr>
        <w:t>Учитель: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И большим и маленьким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всем без исключения –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нужно знать и соблюдать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правила движения! </w:t>
      </w:r>
    </w:p>
    <w:p w:rsidR="00FD3170" w:rsidRPr="00A73D55" w:rsidRDefault="00FD3170" w:rsidP="00F830C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394BC2" w:rsidRPr="00A73D55" w:rsidRDefault="00DE5880" w:rsidP="00F830C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A73D55">
        <w:rPr>
          <w:i/>
          <w:iCs/>
          <w:sz w:val="28"/>
          <w:szCs w:val="28"/>
        </w:rPr>
        <w:t>Светофорик</w:t>
      </w:r>
      <w:proofErr w:type="spellEnd"/>
      <w:r w:rsidRPr="00A73D55">
        <w:rPr>
          <w:i/>
          <w:iCs/>
          <w:sz w:val="28"/>
          <w:szCs w:val="28"/>
        </w:rPr>
        <w:t xml:space="preserve">: </w:t>
      </w:r>
    </w:p>
    <w:p w:rsidR="00DE5880" w:rsidRPr="00A73D55" w:rsidRDefault="00DE5880" w:rsidP="00F830CD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i/>
          <w:iCs/>
          <w:sz w:val="28"/>
          <w:szCs w:val="28"/>
        </w:rPr>
        <w:t>-</w:t>
      </w:r>
      <w:r w:rsidRPr="00A73D55">
        <w:rPr>
          <w:sz w:val="28"/>
          <w:szCs w:val="28"/>
        </w:rPr>
        <w:t>Я хочу на память подарить вам плакат «Правила поведения на уроке», который вы повесите у себя в классе. Ну, а мне пора к другим ребятам. До свидания!</w:t>
      </w:r>
    </w:p>
    <w:p w:rsidR="00C90825" w:rsidRPr="00A73D55" w:rsidRDefault="00C90825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E5880" w:rsidRPr="00A73D55" w:rsidRDefault="00394BC2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3D55">
        <w:rPr>
          <w:b/>
          <w:bCs/>
          <w:sz w:val="28"/>
          <w:szCs w:val="28"/>
        </w:rPr>
        <w:t>Заключение</w:t>
      </w:r>
    </w:p>
    <w:p w:rsidR="00394BC2" w:rsidRPr="00A73D55" w:rsidRDefault="00394BC2" w:rsidP="00FD317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A73D55">
        <w:rPr>
          <w:bCs/>
          <w:sz w:val="28"/>
          <w:szCs w:val="28"/>
          <w:u w:val="single"/>
        </w:rPr>
        <w:t>ИГРА «Это я, это я, это все мои друзья»</w:t>
      </w:r>
    </w:p>
    <w:p w:rsidR="00394BC2" w:rsidRPr="00A73D55" w:rsidRDefault="00394BC2" w:rsidP="00FD317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Кто из вас идет вперед только там, где переход?</w:t>
      </w:r>
    </w:p>
    <w:p w:rsidR="00394BC2" w:rsidRPr="00A73D55" w:rsidRDefault="00394BC2" w:rsidP="00FD317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Кто летит вперед так скоро, что не видит светофора?</w:t>
      </w:r>
    </w:p>
    <w:p w:rsidR="00394BC2" w:rsidRPr="00A73D55" w:rsidRDefault="00394BC2" w:rsidP="00FD317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Кто из вас, идя домой, держит путь по мостовой?</w:t>
      </w:r>
    </w:p>
    <w:p w:rsidR="00394BC2" w:rsidRPr="00A73D55" w:rsidRDefault="00394BC2" w:rsidP="00FD317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Знает кто, что красный свет – это значит – хода нет?</w:t>
      </w:r>
    </w:p>
    <w:p w:rsidR="00DE5880" w:rsidRPr="00A73D55" w:rsidRDefault="00DE5880" w:rsidP="00FD31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C4FCF" w:rsidRPr="00A73D55" w:rsidRDefault="000C4FCF" w:rsidP="00F04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C4FCF" w:rsidRPr="00A73D55" w:rsidSect="00D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E" w:rsidRDefault="000D0B4E" w:rsidP="00E363F6">
      <w:pPr>
        <w:spacing w:after="0" w:line="240" w:lineRule="auto"/>
      </w:pPr>
      <w:r>
        <w:separator/>
      </w:r>
    </w:p>
  </w:endnote>
  <w:end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E" w:rsidRDefault="000D0B4E" w:rsidP="00E363F6">
      <w:pPr>
        <w:spacing w:after="0" w:line="240" w:lineRule="auto"/>
      </w:pPr>
      <w:r>
        <w:separator/>
      </w:r>
    </w:p>
  </w:footnote>
  <w:foot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E"/>
    <w:multiLevelType w:val="hybridMultilevel"/>
    <w:tmpl w:val="CE7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5CB"/>
    <w:multiLevelType w:val="multilevel"/>
    <w:tmpl w:val="F68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51ED"/>
    <w:multiLevelType w:val="multilevel"/>
    <w:tmpl w:val="79C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6A14"/>
    <w:multiLevelType w:val="multilevel"/>
    <w:tmpl w:val="8CC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9790B"/>
    <w:multiLevelType w:val="multilevel"/>
    <w:tmpl w:val="B61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D76"/>
    <w:multiLevelType w:val="multilevel"/>
    <w:tmpl w:val="EE0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0168C"/>
    <w:multiLevelType w:val="multilevel"/>
    <w:tmpl w:val="566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A27D1"/>
    <w:multiLevelType w:val="multilevel"/>
    <w:tmpl w:val="7A4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5222"/>
    <w:multiLevelType w:val="multilevel"/>
    <w:tmpl w:val="613E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1383B"/>
    <w:multiLevelType w:val="multilevel"/>
    <w:tmpl w:val="C13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D3931"/>
    <w:multiLevelType w:val="multilevel"/>
    <w:tmpl w:val="A104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36203"/>
    <w:multiLevelType w:val="multilevel"/>
    <w:tmpl w:val="BC8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3470E"/>
    <w:multiLevelType w:val="multilevel"/>
    <w:tmpl w:val="2A5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61FB1"/>
    <w:multiLevelType w:val="multilevel"/>
    <w:tmpl w:val="061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46FEB"/>
    <w:multiLevelType w:val="multilevel"/>
    <w:tmpl w:val="BFD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C3B51"/>
    <w:multiLevelType w:val="multilevel"/>
    <w:tmpl w:val="8A3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264DA"/>
    <w:multiLevelType w:val="multilevel"/>
    <w:tmpl w:val="B0F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E18C1"/>
    <w:multiLevelType w:val="multilevel"/>
    <w:tmpl w:val="B60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B51CB"/>
    <w:multiLevelType w:val="multilevel"/>
    <w:tmpl w:val="379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92A7C"/>
    <w:multiLevelType w:val="multilevel"/>
    <w:tmpl w:val="1C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8075A"/>
    <w:multiLevelType w:val="multilevel"/>
    <w:tmpl w:val="7D8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34FCF"/>
    <w:multiLevelType w:val="multilevel"/>
    <w:tmpl w:val="0E7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C7F52"/>
    <w:multiLevelType w:val="multilevel"/>
    <w:tmpl w:val="9C6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C0E19"/>
    <w:multiLevelType w:val="multilevel"/>
    <w:tmpl w:val="063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B0D98"/>
    <w:multiLevelType w:val="multilevel"/>
    <w:tmpl w:val="684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C1E53"/>
    <w:multiLevelType w:val="multilevel"/>
    <w:tmpl w:val="3D3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D4A62"/>
    <w:multiLevelType w:val="multilevel"/>
    <w:tmpl w:val="CE1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E298A"/>
    <w:multiLevelType w:val="multilevel"/>
    <w:tmpl w:val="8DF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BF4"/>
    <w:multiLevelType w:val="multilevel"/>
    <w:tmpl w:val="984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51129"/>
    <w:multiLevelType w:val="multilevel"/>
    <w:tmpl w:val="0D0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B4250"/>
    <w:multiLevelType w:val="multilevel"/>
    <w:tmpl w:val="4C4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29A4"/>
    <w:multiLevelType w:val="multilevel"/>
    <w:tmpl w:val="4AB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2364D"/>
    <w:multiLevelType w:val="multilevel"/>
    <w:tmpl w:val="BA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A3675"/>
    <w:multiLevelType w:val="multilevel"/>
    <w:tmpl w:val="E54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D47A3"/>
    <w:multiLevelType w:val="multilevel"/>
    <w:tmpl w:val="1E2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021A1"/>
    <w:multiLevelType w:val="multilevel"/>
    <w:tmpl w:val="B18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2500"/>
    <w:multiLevelType w:val="multilevel"/>
    <w:tmpl w:val="692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279C6"/>
    <w:multiLevelType w:val="multilevel"/>
    <w:tmpl w:val="F09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54E"/>
    <w:multiLevelType w:val="multilevel"/>
    <w:tmpl w:val="B62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0221E"/>
    <w:multiLevelType w:val="multilevel"/>
    <w:tmpl w:val="2F7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83581"/>
    <w:multiLevelType w:val="multilevel"/>
    <w:tmpl w:val="B85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E105B"/>
    <w:multiLevelType w:val="multilevel"/>
    <w:tmpl w:val="59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002F"/>
    <w:multiLevelType w:val="multilevel"/>
    <w:tmpl w:val="86D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1D21"/>
    <w:multiLevelType w:val="multilevel"/>
    <w:tmpl w:val="4E9A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0425B"/>
    <w:multiLevelType w:val="multilevel"/>
    <w:tmpl w:val="ABA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C7933"/>
    <w:multiLevelType w:val="multilevel"/>
    <w:tmpl w:val="E39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56E84"/>
    <w:multiLevelType w:val="multilevel"/>
    <w:tmpl w:val="11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B2DC6"/>
    <w:multiLevelType w:val="multilevel"/>
    <w:tmpl w:val="87F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A1C86"/>
    <w:multiLevelType w:val="multilevel"/>
    <w:tmpl w:val="D9E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34"/>
  </w:num>
  <w:num w:numId="5">
    <w:abstractNumId w:val="23"/>
  </w:num>
  <w:num w:numId="6">
    <w:abstractNumId w:val="15"/>
  </w:num>
  <w:num w:numId="7">
    <w:abstractNumId w:val="29"/>
  </w:num>
  <w:num w:numId="8">
    <w:abstractNumId w:val="31"/>
  </w:num>
  <w:num w:numId="9">
    <w:abstractNumId w:val="11"/>
  </w:num>
  <w:num w:numId="10">
    <w:abstractNumId w:val="26"/>
  </w:num>
  <w:num w:numId="11">
    <w:abstractNumId w:val="37"/>
  </w:num>
  <w:num w:numId="12">
    <w:abstractNumId w:val="1"/>
  </w:num>
  <w:num w:numId="13">
    <w:abstractNumId w:val="43"/>
  </w:num>
  <w:num w:numId="14">
    <w:abstractNumId w:val="13"/>
  </w:num>
  <w:num w:numId="15">
    <w:abstractNumId w:val="46"/>
  </w:num>
  <w:num w:numId="16">
    <w:abstractNumId w:val="3"/>
  </w:num>
  <w:num w:numId="17">
    <w:abstractNumId w:val="8"/>
  </w:num>
  <w:num w:numId="18">
    <w:abstractNumId w:val="47"/>
  </w:num>
  <w:num w:numId="19">
    <w:abstractNumId w:val="33"/>
  </w:num>
  <w:num w:numId="20">
    <w:abstractNumId w:val="48"/>
  </w:num>
  <w:num w:numId="21">
    <w:abstractNumId w:val="18"/>
  </w:num>
  <w:num w:numId="22">
    <w:abstractNumId w:val="2"/>
  </w:num>
  <w:num w:numId="23">
    <w:abstractNumId w:val="17"/>
  </w:num>
  <w:num w:numId="24">
    <w:abstractNumId w:val="40"/>
  </w:num>
  <w:num w:numId="25">
    <w:abstractNumId w:val="6"/>
  </w:num>
  <w:num w:numId="26">
    <w:abstractNumId w:val="41"/>
  </w:num>
  <w:num w:numId="27">
    <w:abstractNumId w:val="25"/>
  </w:num>
  <w:num w:numId="28">
    <w:abstractNumId w:val="30"/>
  </w:num>
  <w:num w:numId="29">
    <w:abstractNumId w:val="9"/>
  </w:num>
  <w:num w:numId="30">
    <w:abstractNumId w:val="24"/>
  </w:num>
  <w:num w:numId="31">
    <w:abstractNumId w:val="45"/>
  </w:num>
  <w:num w:numId="32">
    <w:abstractNumId w:val="27"/>
  </w:num>
  <w:num w:numId="33">
    <w:abstractNumId w:val="42"/>
  </w:num>
  <w:num w:numId="34">
    <w:abstractNumId w:val="28"/>
  </w:num>
  <w:num w:numId="35">
    <w:abstractNumId w:val="12"/>
  </w:num>
  <w:num w:numId="36">
    <w:abstractNumId w:val="32"/>
  </w:num>
  <w:num w:numId="37">
    <w:abstractNumId w:val="44"/>
  </w:num>
  <w:num w:numId="38">
    <w:abstractNumId w:val="19"/>
  </w:num>
  <w:num w:numId="39">
    <w:abstractNumId w:val="39"/>
  </w:num>
  <w:num w:numId="40">
    <w:abstractNumId w:val="38"/>
  </w:num>
  <w:num w:numId="41">
    <w:abstractNumId w:val="20"/>
  </w:num>
  <w:num w:numId="42">
    <w:abstractNumId w:val="5"/>
  </w:num>
  <w:num w:numId="43">
    <w:abstractNumId w:val="14"/>
  </w:num>
  <w:num w:numId="44">
    <w:abstractNumId w:val="36"/>
  </w:num>
  <w:num w:numId="45">
    <w:abstractNumId w:val="22"/>
  </w:num>
  <w:num w:numId="46">
    <w:abstractNumId w:val="16"/>
  </w:num>
  <w:num w:numId="47">
    <w:abstractNumId w:val="21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9C"/>
    <w:rsid w:val="00032281"/>
    <w:rsid w:val="000867EC"/>
    <w:rsid w:val="000C4FCF"/>
    <w:rsid w:val="000D0B4E"/>
    <w:rsid w:val="001259A9"/>
    <w:rsid w:val="00140EC9"/>
    <w:rsid w:val="00157D0C"/>
    <w:rsid w:val="0018287D"/>
    <w:rsid w:val="00227DDD"/>
    <w:rsid w:val="002C28C7"/>
    <w:rsid w:val="00343A06"/>
    <w:rsid w:val="00384C4A"/>
    <w:rsid w:val="00394BC2"/>
    <w:rsid w:val="005200EE"/>
    <w:rsid w:val="0061215A"/>
    <w:rsid w:val="007F5A60"/>
    <w:rsid w:val="00842663"/>
    <w:rsid w:val="0085389C"/>
    <w:rsid w:val="009B150E"/>
    <w:rsid w:val="00A73D55"/>
    <w:rsid w:val="00AF6766"/>
    <w:rsid w:val="00B119CF"/>
    <w:rsid w:val="00C90825"/>
    <w:rsid w:val="00D47068"/>
    <w:rsid w:val="00D71DD3"/>
    <w:rsid w:val="00DE5880"/>
    <w:rsid w:val="00E0237C"/>
    <w:rsid w:val="00E363F6"/>
    <w:rsid w:val="00F04304"/>
    <w:rsid w:val="00F64923"/>
    <w:rsid w:val="00F6529E"/>
    <w:rsid w:val="00F830CD"/>
    <w:rsid w:val="00FD3170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C"/>
  </w:style>
  <w:style w:type="paragraph" w:styleId="1">
    <w:name w:val="heading 1"/>
    <w:basedOn w:val="a"/>
    <w:link w:val="10"/>
    <w:uiPriority w:val="9"/>
    <w:qFormat/>
    <w:rsid w:val="0085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9C"/>
  </w:style>
  <w:style w:type="character" w:styleId="a4">
    <w:name w:val="Hyperlink"/>
    <w:basedOn w:val="a0"/>
    <w:uiPriority w:val="99"/>
    <w:semiHidden/>
    <w:unhideWhenUsed/>
    <w:rsid w:val="008538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119CF"/>
    <w:rPr>
      <w:i/>
      <w:iCs/>
    </w:rPr>
  </w:style>
  <w:style w:type="character" w:styleId="a8">
    <w:name w:val="Strong"/>
    <w:basedOn w:val="a0"/>
    <w:uiPriority w:val="22"/>
    <w:qFormat/>
    <w:rsid w:val="00B119CF"/>
    <w:rPr>
      <w:b/>
      <w:bCs/>
    </w:rPr>
  </w:style>
  <w:style w:type="paragraph" w:styleId="a9">
    <w:name w:val="List Paragraph"/>
    <w:basedOn w:val="a"/>
    <w:uiPriority w:val="34"/>
    <w:qFormat/>
    <w:rsid w:val="000C4F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63F6"/>
  </w:style>
  <w:style w:type="paragraph" w:styleId="ac">
    <w:name w:val="footer"/>
    <w:basedOn w:val="a"/>
    <w:link w:val="ad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0603845">
                          <w:marLeft w:val="70"/>
                          <w:marRight w:val="70"/>
                          <w:marTop w:val="70"/>
                          <w:marBottom w:val="7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  <w:divsChild>
                            <w:div w:id="16330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B673-4661-44F5-B4F8-6695C80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8</cp:revision>
  <cp:lastPrinted>2017-04-19T00:49:00Z</cp:lastPrinted>
  <dcterms:created xsi:type="dcterms:W3CDTF">2017-04-18T08:34:00Z</dcterms:created>
  <dcterms:modified xsi:type="dcterms:W3CDTF">2021-01-26T08:46:00Z</dcterms:modified>
</cp:coreProperties>
</file>